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B79C4" w14:textId="571A8D94" w:rsidR="00FD7634" w:rsidRDefault="00FD7634" w:rsidP="004110CB">
      <w:pPr>
        <w:pStyle w:val="Heading2"/>
        <w:jc w:val="center"/>
        <w:rPr>
          <w:color w:val="auto"/>
        </w:rPr>
      </w:pPr>
      <w:r>
        <w:rPr>
          <w:noProof/>
        </w:rPr>
        <w:drawing>
          <wp:inline distT="0" distB="0" distL="0" distR="0" wp14:anchorId="30B65822" wp14:editId="5E5FE35F">
            <wp:extent cx="2686050" cy="101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6050" cy="1019175"/>
                    </a:xfrm>
                    <a:prstGeom prst="rect">
                      <a:avLst/>
                    </a:prstGeom>
                    <a:noFill/>
                    <a:ln>
                      <a:noFill/>
                    </a:ln>
                  </pic:spPr>
                </pic:pic>
              </a:graphicData>
            </a:graphic>
          </wp:inline>
        </w:drawing>
      </w:r>
    </w:p>
    <w:p w14:paraId="0F47A3C7" w14:textId="4C83DEE9" w:rsidR="004870AB" w:rsidRDefault="00154DEB" w:rsidP="004110CB">
      <w:pPr>
        <w:pStyle w:val="Heading2"/>
        <w:jc w:val="center"/>
        <w:rPr>
          <w:color w:val="auto"/>
        </w:rPr>
      </w:pPr>
      <w:r w:rsidRPr="29BE82EB">
        <w:rPr>
          <w:color w:val="auto"/>
        </w:rPr>
        <w:t xml:space="preserve">AGENDA FOR </w:t>
      </w:r>
      <w:r w:rsidR="00FD7634">
        <w:rPr>
          <w:color w:val="auto"/>
        </w:rPr>
        <w:t>October 6th</w:t>
      </w:r>
      <w:r w:rsidR="00790664" w:rsidRPr="29BE82EB">
        <w:rPr>
          <w:color w:val="auto"/>
        </w:rPr>
        <w:t xml:space="preserve">, </w:t>
      </w:r>
      <w:proofErr w:type="gramStart"/>
      <w:r w:rsidR="00790664" w:rsidRPr="29BE82EB">
        <w:rPr>
          <w:color w:val="auto"/>
        </w:rPr>
        <w:t>202</w:t>
      </w:r>
      <w:r w:rsidR="00200098" w:rsidRPr="29BE82EB">
        <w:rPr>
          <w:color w:val="auto"/>
        </w:rPr>
        <w:t>6</w:t>
      </w:r>
      <w:proofErr w:type="gramEnd"/>
      <w:r w:rsidR="00C23E88" w:rsidRPr="29BE82EB">
        <w:rPr>
          <w:color w:val="auto"/>
        </w:rPr>
        <w:t xml:space="preserve"> REGULAR MEETIN</w:t>
      </w:r>
      <w:r w:rsidR="0033570B" w:rsidRPr="29BE82EB">
        <w:rPr>
          <w:color w:val="auto"/>
        </w:rPr>
        <w:t>G</w:t>
      </w:r>
      <w:r>
        <w:br/>
      </w:r>
      <w:r w:rsidR="0033570B" w:rsidRPr="29BE82EB">
        <w:rPr>
          <w:color w:val="auto"/>
        </w:rPr>
        <w:t>SIDNEY GUTIERREZ</w:t>
      </w:r>
      <w:r w:rsidR="00605FA8" w:rsidRPr="29BE82EB">
        <w:rPr>
          <w:color w:val="auto"/>
        </w:rPr>
        <w:t xml:space="preserve"> MIDDLE</w:t>
      </w:r>
      <w:r w:rsidR="0033570B" w:rsidRPr="29BE82EB">
        <w:rPr>
          <w:color w:val="auto"/>
        </w:rPr>
        <w:t xml:space="preserve"> SCHOOL</w:t>
      </w:r>
    </w:p>
    <w:p w14:paraId="4A62D006" w14:textId="77777777" w:rsidR="00C23E88" w:rsidRPr="00F718A3" w:rsidRDefault="00C23E88" w:rsidP="003A18D4">
      <w:pPr>
        <w:pStyle w:val="Heading2"/>
        <w:jc w:val="center"/>
        <w:rPr>
          <w:color w:val="auto"/>
        </w:rPr>
      </w:pPr>
    </w:p>
    <w:p w14:paraId="4BD36200" w14:textId="674D0864" w:rsidR="007414A4" w:rsidRDefault="007414A4" w:rsidP="007414A4">
      <w:r>
        <w:t xml:space="preserve">The Regular Meeting of the Governing Council of the Sidney Gutierrez Middle School will be held on Tuesday, </w:t>
      </w:r>
      <w:r w:rsidR="00FD7634">
        <w:t>October 6th</w:t>
      </w:r>
      <w:r>
        <w:t xml:space="preserve">, </w:t>
      </w:r>
      <w:proofErr w:type="gramStart"/>
      <w:r>
        <w:t>202</w:t>
      </w:r>
      <w:r w:rsidR="00200098">
        <w:t>6</w:t>
      </w:r>
      <w:proofErr w:type="gramEnd"/>
      <w:r>
        <w:t xml:space="preserve"> at 6:00 pm, at the Sidney Gutierrez Elementary School Building, located at 69 Gail Harris, Roswell, NM.  The purpose of the meeting will be to address regular business, including: </w:t>
      </w:r>
    </w:p>
    <w:p w14:paraId="07638274" w14:textId="77777777" w:rsidR="00795ADB" w:rsidRDefault="00795ADB" w:rsidP="00C23E88"/>
    <w:p w14:paraId="0F905790" w14:textId="77777777" w:rsidR="007414A4" w:rsidRDefault="007414A4" w:rsidP="00C23E88"/>
    <w:p w14:paraId="2F7BE45D" w14:textId="77777777" w:rsidR="00C23E88" w:rsidRPr="00C61AAA" w:rsidRDefault="00C23E88" w:rsidP="00C23E88">
      <w:pPr>
        <w:rPr>
          <w:b/>
        </w:rPr>
      </w:pPr>
      <w:r w:rsidRPr="00C61AAA">
        <w:t xml:space="preserve"> </w:t>
      </w:r>
      <w:r w:rsidRPr="00C61AAA">
        <w:rPr>
          <w:b/>
        </w:rPr>
        <w:t>Action Items</w:t>
      </w:r>
    </w:p>
    <w:p w14:paraId="3EF48E57" w14:textId="24F3A57B" w:rsidR="008852DE" w:rsidRPr="00FD7634" w:rsidRDefault="007B4DE8" w:rsidP="29BE82EB">
      <w:pPr>
        <w:numPr>
          <w:ilvl w:val="0"/>
          <w:numId w:val="1"/>
        </w:numPr>
        <w:rPr>
          <w:b/>
          <w:bCs/>
        </w:rPr>
      </w:pPr>
      <w:r>
        <w:t xml:space="preserve">Minutes for </w:t>
      </w:r>
      <w:r w:rsidR="00FD7634">
        <w:t>September 1</w:t>
      </w:r>
      <w:r w:rsidR="00152223">
        <w:t xml:space="preserve">, </w:t>
      </w:r>
      <w:proofErr w:type="gramStart"/>
      <w:r w:rsidR="00152223">
        <w:t>202</w:t>
      </w:r>
      <w:r w:rsidR="00200098">
        <w:t>6</w:t>
      </w:r>
      <w:proofErr w:type="gramEnd"/>
      <w:r w:rsidR="00152223">
        <w:t xml:space="preserve"> </w:t>
      </w:r>
      <w:r>
        <w:t xml:space="preserve">Regular Meeting </w:t>
      </w:r>
      <w:r w:rsidRPr="29BE82EB">
        <w:rPr>
          <w:b/>
          <w:bCs/>
        </w:rPr>
        <w:t xml:space="preserve">– </w:t>
      </w:r>
      <w:r>
        <w:t>Discuss/Vote</w:t>
      </w:r>
    </w:p>
    <w:p w14:paraId="3CEAA4CB" w14:textId="5F61F86A" w:rsidR="00FD7634" w:rsidRPr="00A01ECA" w:rsidRDefault="00FD7634" w:rsidP="29BE82EB">
      <w:pPr>
        <w:numPr>
          <w:ilvl w:val="0"/>
          <w:numId w:val="1"/>
        </w:numPr>
        <w:rPr>
          <w:b/>
          <w:bCs/>
        </w:rPr>
      </w:pPr>
      <w:r>
        <w:t xml:space="preserve">Minutes for September 11, </w:t>
      </w:r>
      <w:proofErr w:type="gramStart"/>
      <w:r>
        <w:t>2026</w:t>
      </w:r>
      <w:proofErr w:type="gramEnd"/>
      <w:r>
        <w:t xml:space="preserve"> Special Meeting-Discuss/Vote</w:t>
      </w:r>
    </w:p>
    <w:p w14:paraId="25182B5E" w14:textId="5A9DD310" w:rsidR="00A01ECA" w:rsidRPr="009535D4" w:rsidRDefault="00A01ECA" w:rsidP="29BE82EB">
      <w:pPr>
        <w:numPr>
          <w:ilvl w:val="0"/>
          <w:numId w:val="1"/>
        </w:numPr>
        <w:rPr>
          <w:b/>
          <w:bCs/>
        </w:rPr>
      </w:pPr>
      <w:r>
        <w:t>New Governing Council Member</w:t>
      </w:r>
    </w:p>
    <w:p w14:paraId="47056F2E" w14:textId="2FE2C278" w:rsidR="00EC436F" w:rsidRDefault="00EC436F" w:rsidP="009B1454">
      <w:pPr>
        <w:numPr>
          <w:ilvl w:val="0"/>
          <w:numId w:val="1"/>
        </w:numPr>
      </w:pPr>
      <w:r>
        <w:t>BARS – Discuss/Vot</w:t>
      </w:r>
      <w:r w:rsidR="009A578E">
        <w:t>e</w:t>
      </w:r>
    </w:p>
    <w:p w14:paraId="777843F6" w14:textId="288FACBB" w:rsidR="00B51F55" w:rsidRDefault="00B51F55" w:rsidP="009B1454">
      <w:pPr>
        <w:numPr>
          <w:ilvl w:val="0"/>
          <w:numId w:val="1"/>
        </w:numPr>
      </w:pPr>
      <w:r>
        <w:t>Grant Approval- Armstrong Foundation for Community Garden Project</w:t>
      </w:r>
    </w:p>
    <w:p w14:paraId="2205E725" w14:textId="273F18E3" w:rsidR="72962292" w:rsidRDefault="00FD7634" w:rsidP="69127375">
      <w:pPr>
        <w:numPr>
          <w:ilvl w:val="0"/>
          <w:numId w:val="1"/>
        </w:numPr>
      </w:pPr>
      <w:r>
        <w:t>Grass Turf Removal</w:t>
      </w:r>
    </w:p>
    <w:tbl>
      <w:tblPr>
        <w:tblW w:w="20914" w:type="dxa"/>
        <w:tblLayout w:type="fixed"/>
        <w:tblCellMar>
          <w:left w:w="30" w:type="dxa"/>
          <w:right w:w="30" w:type="dxa"/>
        </w:tblCellMar>
        <w:tblLook w:val="0000" w:firstRow="0" w:lastRow="0" w:firstColumn="0" w:lastColumn="0" w:noHBand="0" w:noVBand="0"/>
      </w:tblPr>
      <w:tblGrid>
        <w:gridCol w:w="20914"/>
      </w:tblGrid>
      <w:tr w:rsidR="00A635AF" w14:paraId="65425DEC" w14:textId="77777777" w:rsidTr="00A635AF">
        <w:trPr>
          <w:trHeight w:val="290"/>
        </w:trPr>
        <w:tc>
          <w:tcPr>
            <w:tcW w:w="20914" w:type="dxa"/>
            <w:tcBorders>
              <w:top w:val="nil"/>
              <w:left w:val="nil"/>
              <w:bottom w:val="nil"/>
              <w:right w:val="nil"/>
            </w:tcBorders>
          </w:tcPr>
          <w:p w14:paraId="4D5587AA" w14:textId="77777777" w:rsidR="009A42EC" w:rsidRDefault="009A42EC" w:rsidP="007B4DE8">
            <w:pPr>
              <w:rPr>
                <w:rFonts w:ascii="Calibri" w:eastAsiaTheme="minorHAnsi" w:hAnsi="Calibri" w:cs="Calibri"/>
                <w:color w:val="000000"/>
                <w:sz w:val="22"/>
                <w:szCs w:val="22"/>
              </w:rPr>
            </w:pPr>
          </w:p>
        </w:tc>
      </w:tr>
    </w:tbl>
    <w:p w14:paraId="3E1A066B" w14:textId="77777777" w:rsidR="00C23E88" w:rsidRPr="00C61AAA" w:rsidRDefault="00C23E88" w:rsidP="00C23E88">
      <w:pPr>
        <w:ind w:right="-540"/>
      </w:pPr>
      <w:r w:rsidRPr="00C61AAA">
        <w:rPr>
          <w:b/>
        </w:rPr>
        <w:t>Updates</w:t>
      </w:r>
    </w:p>
    <w:p w14:paraId="07750EFE" w14:textId="77777777" w:rsidR="00C23E88" w:rsidRPr="00C61AAA" w:rsidRDefault="006E7EF4" w:rsidP="00AC2F7B">
      <w:pPr>
        <w:numPr>
          <w:ilvl w:val="0"/>
          <w:numId w:val="2"/>
        </w:numPr>
      </w:pPr>
      <w:r>
        <w:t>Financial Update</w:t>
      </w:r>
    </w:p>
    <w:p w14:paraId="3B8B864A" w14:textId="46BC4158" w:rsidR="009A42EC" w:rsidRPr="00B51F55" w:rsidRDefault="00C23E88" w:rsidP="00A357D5">
      <w:pPr>
        <w:numPr>
          <w:ilvl w:val="0"/>
          <w:numId w:val="2"/>
        </w:numPr>
        <w:rPr>
          <w:b/>
        </w:rPr>
      </w:pPr>
      <w:r w:rsidRPr="00C61AAA">
        <w:t>Facili</w:t>
      </w:r>
      <w:r w:rsidR="00E10FAF">
        <w:t xml:space="preserve">ties Update </w:t>
      </w:r>
    </w:p>
    <w:p w14:paraId="72AB8A7D" w14:textId="77777777" w:rsidR="009A42EC" w:rsidRDefault="009A42EC" w:rsidP="00C23E88">
      <w:pPr>
        <w:rPr>
          <w:b/>
        </w:rPr>
      </w:pPr>
    </w:p>
    <w:p w14:paraId="39ECD3CC" w14:textId="77777777" w:rsidR="00C23E88" w:rsidRDefault="00C23E88" w:rsidP="00C23E88">
      <w:pPr>
        <w:rPr>
          <w:b/>
        </w:rPr>
      </w:pPr>
      <w:r w:rsidRPr="00C61AAA">
        <w:rPr>
          <w:b/>
        </w:rPr>
        <w:t>Other Business</w:t>
      </w:r>
    </w:p>
    <w:p w14:paraId="4D8612A6" w14:textId="77777777" w:rsidR="00BE4FEB" w:rsidRDefault="0074794E" w:rsidP="00B2557B">
      <w:pPr>
        <w:pStyle w:val="ListParagraph"/>
        <w:numPr>
          <w:ilvl w:val="0"/>
          <w:numId w:val="4"/>
        </w:numPr>
      </w:pPr>
      <w:r>
        <w:t>New Business</w:t>
      </w:r>
    </w:p>
    <w:p w14:paraId="594A2D1A" w14:textId="77777777" w:rsidR="0074794E" w:rsidRDefault="0074794E" w:rsidP="00B2557B">
      <w:pPr>
        <w:pStyle w:val="ListParagraph"/>
        <w:numPr>
          <w:ilvl w:val="0"/>
          <w:numId w:val="4"/>
        </w:numPr>
      </w:pPr>
      <w:r>
        <w:t>Principal’s Report</w:t>
      </w:r>
    </w:p>
    <w:p w14:paraId="41057734" w14:textId="7E77C8B2" w:rsidR="00FD7634" w:rsidRDefault="00FD7634" w:rsidP="00B2557B">
      <w:pPr>
        <w:pStyle w:val="ListParagraph"/>
        <w:numPr>
          <w:ilvl w:val="0"/>
          <w:numId w:val="4"/>
        </w:numPr>
      </w:pPr>
      <w:r>
        <w:t>Board/Council Training Discussion</w:t>
      </w:r>
    </w:p>
    <w:p w14:paraId="0DB1318A" w14:textId="77777777" w:rsidR="0074794E" w:rsidRDefault="0074794E" w:rsidP="00B2557B">
      <w:pPr>
        <w:pStyle w:val="ListParagraph"/>
        <w:numPr>
          <w:ilvl w:val="0"/>
          <w:numId w:val="4"/>
        </w:numPr>
      </w:pPr>
      <w:r>
        <w:t>Public Comment</w:t>
      </w:r>
    </w:p>
    <w:p w14:paraId="14F4EB5B" w14:textId="3BEF07AC" w:rsidR="00B51F55" w:rsidRDefault="00B51F55" w:rsidP="00B51F55"/>
    <w:p w14:paraId="723D71E4" w14:textId="3A62342F" w:rsidR="00B51F55" w:rsidRDefault="00B51F55" w:rsidP="00B51F55">
      <w:pPr>
        <w:rPr>
          <w:b/>
          <w:bCs/>
        </w:rPr>
      </w:pPr>
      <w:r w:rsidRPr="00B51F55">
        <w:rPr>
          <w:b/>
          <w:bCs/>
        </w:rPr>
        <w:t>Executive Session</w:t>
      </w:r>
    </w:p>
    <w:p w14:paraId="4577C9FA" w14:textId="3080FE01" w:rsidR="00B51F55" w:rsidRDefault="00B51F55" w:rsidP="00B51F55">
      <w:pPr>
        <w:pStyle w:val="NormalWeb"/>
        <w:numPr>
          <w:ilvl w:val="0"/>
          <w:numId w:val="8"/>
        </w:numPr>
        <w:shd w:val="clear" w:color="auto" w:fill="FFFFFF"/>
        <w:spacing w:before="0" w:beforeAutospacing="0" w:after="0" w:afterAutospacing="0"/>
        <w:rPr>
          <w:rFonts w:ascii="Aptos" w:hAnsi="Aptos"/>
          <w:color w:val="242424"/>
        </w:rPr>
      </w:pPr>
      <w:r>
        <w:rPr>
          <w:rFonts w:ascii="Aptos" w:hAnsi="Aptos"/>
          <w:b/>
          <w:bCs/>
          <w:color w:val="242424"/>
        </w:rPr>
        <w:t>Student Matters and Enrollment Policy – Limited Personnel/Student Information</w:t>
      </w:r>
    </w:p>
    <w:p w14:paraId="1F8C440E" w14:textId="77777777" w:rsidR="00B51F55" w:rsidRDefault="00B51F55" w:rsidP="00B51F55">
      <w:pPr>
        <w:pStyle w:val="NormalWeb"/>
        <w:shd w:val="clear" w:color="auto" w:fill="FFFFFF"/>
        <w:spacing w:before="0" w:beforeAutospacing="0" w:after="0" w:afterAutospacing="0"/>
        <w:ind w:left="720"/>
        <w:rPr>
          <w:rFonts w:ascii="Aptos" w:hAnsi="Aptos"/>
          <w:color w:val="242424"/>
        </w:rPr>
      </w:pPr>
      <w:r>
        <w:rPr>
          <w:rFonts w:ascii="Aptos" w:hAnsi="Aptos"/>
          <w:color w:val="242424"/>
        </w:rPr>
        <w:t>The Governing Council will enter executive session, pursuant to the applicable provisions of the New Mexico Open Meetings Act, to discuss confidential student matters related to the school’s enrollment/admission policies and the circumstances surrounding a student’s completion of required grade-level coursework. The discussion may include the application and interpretation of Governing Council policies and applicable requirements concerning student admission, grade placement, and eligibility for enrollment.</w:t>
      </w:r>
    </w:p>
    <w:p w14:paraId="05A16EA3" w14:textId="631B9B76" w:rsidR="00B51F55" w:rsidRPr="00B51F55" w:rsidRDefault="00B51F55" w:rsidP="00B51F55">
      <w:pPr>
        <w:rPr>
          <w:b/>
          <w:bCs/>
        </w:rPr>
      </w:pPr>
    </w:p>
    <w:p w14:paraId="61C62E9B" w14:textId="77777777" w:rsidR="00647357" w:rsidRDefault="00647357" w:rsidP="00647357">
      <w:pPr>
        <w:pStyle w:val="ListParagraph"/>
        <w:ind w:left="1080"/>
      </w:pPr>
    </w:p>
    <w:p w14:paraId="056A3A1E" w14:textId="77777777" w:rsidR="00AF1D96" w:rsidRDefault="00AF1D96" w:rsidP="00C23E88">
      <w:pPr>
        <w:rPr>
          <w:b/>
        </w:rPr>
      </w:pPr>
    </w:p>
    <w:p w14:paraId="63FC3FC8" w14:textId="77777777" w:rsidR="00B51F55" w:rsidRDefault="00B51F55" w:rsidP="00C23E88">
      <w:pPr>
        <w:rPr>
          <w:b/>
        </w:rPr>
      </w:pPr>
    </w:p>
    <w:p w14:paraId="14A67591" w14:textId="77777777" w:rsidR="00B51F55" w:rsidRDefault="00B51F55" w:rsidP="00C23E88">
      <w:pPr>
        <w:rPr>
          <w:b/>
        </w:rPr>
      </w:pPr>
    </w:p>
    <w:p w14:paraId="4E0A04A5" w14:textId="5F27CB13" w:rsidR="00C23E88" w:rsidRDefault="003A18D4" w:rsidP="00C23E88">
      <w:pPr>
        <w:rPr>
          <w:b/>
        </w:rPr>
      </w:pPr>
      <w:r>
        <w:rPr>
          <w:b/>
        </w:rPr>
        <w:t>Adjournment</w:t>
      </w:r>
    </w:p>
    <w:p w14:paraId="7161200E" w14:textId="77777777" w:rsidR="00976BB3" w:rsidRPr="00C61AAA" w:rsidRDefault="00976BB3" w:rsidP="00C23E88">
      <w:pPr>
        <w:rPr>
          <w:b/>
        </w:rPr>
      </w:pPr>
    </w:p>
    <w:p w14:paraId="3617AB6D" w14:textId="77777777" w:rsidR="00C23E88" w:rsidRDefault="00C23E88" w:rsidP="00C23E88">
      <w:r w:rsidRPr="00C61AAA">
        <w:t xml:space="preserve">Sidney Gutierrez </w:t>
      </w:r>
      <w:r w:rsidR="00605FA8">
        <w:t xml:space="preserve">Middle </w:t>
      </w:r>
      <w:r w:rsidR="0033570B">
        <w:t>School</w:t>
      </w:r>
      <w:r w:rsidRPr="00C61AAA">
        <w:t xml:space="preserve"> Governing Council reserves the right to </w:t>
      </w:r>
      <w:proofErr w:type="gramStart"/>
      <w:r w:rsidRPr="00C61AAA">
        <w:t>take action</w:t>
      </w:r>
      <w:proofErr w:type="gramEnd"/>
      <w:r w:rsidRPr="00C61AAA">
        <w:t xml:space="preserve"> on any or all business items. </w:t>
      </w:r>
    </w:p>
    <w:p w14:paraId="451855A1" w14:textId="77777777" w:rsidR="00701120" w:rsidRPr="00C61AAA" w:rsidRDefault="00701120" w:rsidP="00C23E88"/>
    <w:p w14:paraId="5199E3F1" w14:textId="77777777" w:rsidR="00A64CB9" w:rsidRDefault="00C23E88">
      <w:pPr>
        <w:rPr>
          <w:sz w:val="20"/>
          <w:szCs w:val="20"/>
        </w:rPr>
      </w:pPr>
      <w:r w:rsidRPr="00C61AAA">
        <w:rPr>
          <w:sz w:val="20"/>
          <w:szCs w:val="20"/>
        </w:rPr>
        <w:t xml:space="preserve">If you are an individual with a disability who is in need of a reader, amplifier, qualified sign language interpreter, or any other form of auxiliary aid or service to attend or participate in the hearing or meeting, please contact the </w:t>
      </w:r>
      <w:proofErr w:type="gramStart"/>
      <w:r w:rsidRPr="00C61AAA">
        <w:rPr>
          <w:sz w:val="20"/>
          <w:szCs w:val="20"/>
        </w:rPr>
        <w:t>School</w:t>
      </w:r>
      <w:proofErr w:type="gramEnd"/>
      <w:r w:rsidRPr="00C61AAA">
        <w:rPr>
          <w:sz w:val="20"/>
          <w:szCs w:val="20"/>
        </w:rPr>
        <w:t xml:space="preserve"> at 347-9703 at least one week prior to the meeting or as soon as possible.  Public documents, including the agenda and minutes, can be provided in various accessible formats.  Please contact the </w:t>
      </w:r>
      <w:proofErr w:type="gramStart"/>
      <w:r w:rsidRPr="00C61AAA">
        <w:rPr>
          <w:sz w:val="20"/>
          <w:szCs w:val="20"/>
        </w:rPr>
        <w:t>School</w:t>
      </w:r>
      <w:proofErr w:type="gramEnd"/>
      <w:r w:rsidRPr="00C61AAA">
        <w:rPr>
          <w:sz w:val="20"/>
          <w:szCs w:val="20"/>
        </w:rPr>
        <w:t xml:space="preserve"> </w:t>
      </w:r>
      <w:proofErr w:type="gramStart"/>
      <w:r w:rsidRPr="00C61AAA">
        <w:rPr>
          <w:sz w:val="20"/>
          <w:szCs w:val="20"/>
        </w:rPr>
        <w:t>at</w:t>
      </w:r>
      <w:proofErr w:type="gramEnd"/>
      <w:r w:rsidRPr="00C61AAA">
        <w:rPr>
          <w:sz w:val="20"/>
          <w:szCs w:val="20"/>
        </w:rPr>
        <w:t xml:space="preserve"> 347-9703 if a summary or other type of accessible format is needed.</w:t>
      </w:r>
    </w:p>
    <w:sectPr w:rsidR="00A64CB9" w:rsidSect="003A18D4">
      <w:headerReference w:type="even" r:id="rId9"/>
      <w:headerReference w:type="default" r:id="rId10"/>
      <w:footerReference w:type="even" r:id="rId11"/>
      <w:footerReference w:type="default" r:id="rId12"/>
      <w:headerReference w:type="first" r:id="rId13"/>
      <w:footerReference w:type="first" r:id="rId14"/>
      <w:pgSz w:w="12240" w:h="15840"/>
      <w:pgMar w:top="288" w:right="153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1F091" w14:textId="77777777" w:rsidR="00151B61" w:rsidRDefault="00151B61" w:rsidP="00A2747C">
      <w:r>
        <w:separator/>
      </w:r>
    </w:p>
  </w:endnote>
  <w:endnote w:type="continuationSeparator" w:id="0">
    <w:p w14:paraId="6CFC5EA4" w14:textId="77777777" w:rsidR="00151B61" w:rsidRDefault="00151B61" w:rsidP="00A27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84D" w14:textId="77777777" w:rsidR="00A2747C" w:rsidRDefault="00A27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72FA" w14:textId="77777777" w:rsidR="00A2747C" w:rsidRDefault="00A27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7EBF" w14:textId="77777777" w:rsidR="00A2747C" w:rsidRDefault="00A27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F7BB" w14:textId="77777777" w:rsidR="00151B61" w:rsidRDefault="00151B61" w:rsidP="00A2747C">
      <w:r>
        <w:separator/>
      </w:r>
    </w:p>
  </w:footnote>
  <w:footnote w:type="continuationSeparator" w:id="0">
    <w:p w14:paraId="0A198335" w14:textId="77777777" w:rsidR="00151B61" w:rsidRDefault="00151B61" w:rsidP="00A27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F812" w14:textId="77777777" w:rsidR="00A2747C" w:rsidRDefault="00A27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C578" w14:textId="53FC5842" w:rsidR="00A2747C" w:rsidRDefault="00A27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E7C0" w14:textId="77777777" w:rsidR="00A2747C" w:rsidRDefault="00A27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7EA"/>
    <w:multiLevelType w:val="hybridMultilevel"/>
    <w:tmpl w:val="996C4D32"/>
    <w:lvl w:ilvl="0" w:tplc="7E5CF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964B9"/>
    <w:multiLevelType w:val="hybridMultilevel"/>
    <w:tmpl w:val="8E280D44"/>
    <w:lvl w:ilvl="0" w:tplc="611CEFA6">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3D5600"/>
    <w:multiLevelType w:val="hybridMultilevel"/>
    <w:tmpl w:val="A6A81C4C"/>
    <w:lvl w:ilvl="0" w:tplc="BFAE0B0A">
      <w:start w:val="1"/>
      <w:numFmt w:val="decimal"/>
      <w:lvlText w:val="(%1)"/>
      <w:lvlJc w:val="left"/>
      <w:pPr>
        <w:tabs>
          <w:tab w:val="num" w:pos="1290"/>
        </w:tabs>
        <w:ind w:left="1290" w:hanging="39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F866675"/>
    <w:multiLevelType w:val="hybridMultilevel"/>
    <w:tmpl w:val="1E26FA0C"/>
    <w:lvl w:ilvl="0" w:tplc="656C5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60A3DD4"/>
    <w:multiLevelType w:val="hybridMultilevel"/>
    <w:tmpl w:val="8482F39A"/>
    <w:lvl w:ilvl="0" w:tplc="3C98125A">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128376D"/>
    <w:multiLevelType w:val="hybridMultilevel"/>
    <w:tmpl w:val="672A2F44"/>
    <w:lvl w:ilvl="0" w:tplc="139217A4">
      <w:start w:val="3"/>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6" w15:restartNumberingAfterBreak="0">
    <w:nsid w:val="7A1B2AF7"/>
    <w:multiLevelType w:val="hybridMultilevel"/>
    <w:tmpl w:val="E4A29C4E"/>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num w:numId="1" w16cid:durableId="1493330689">
    <w:abstractNumId w:val="2"/>
  </w:num>
  <w:num w:numId="2" w16cid:durableId="911238944">
    <w:abstractNumId w:val="4"/>
  </w:num>
  <w:num w:numId="3" w16cid:durableId="1885361115">
    <w:abstractNumId w:val="6"/>
  </w:num>
  <w:num w:numId="4" w16cid:durableId="2069456173">
    <w:abstractNumId w:val="0"/>
  </w:num>
  <w:num w:numId="5" w16cid:durableId="1942374021">
    <w:abstractNumId w:val="3"/>
  </w:num>
  <w:num w:numId="6" w16cid:durableId="730541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7764025">
    <w:abstractNumId w:val="5"/>
  </w:num>
  <w:num w:numId="8" w16cid:durableId="247271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E88"/>
    <w:rsid w:val="000046C2"/>
    <w:rsid w:val="000055FC"/>
    <w:rsid w:val="00005AAF"/>
    <w:rsid w:val="00016F02"/>
    <w:rsid w:val="0003109A"/>
    <w:rsid w:val="00041280"/>
    <w:rsid w:val="00041EEC"/>
    <w:rsid w:val="00046F3D"/>
    <w:rsid w:val="000544F4"/>
    <w:rsid w:val="00060AD0"/>
    <w:rsid w:val="000772FF"/>
    <w:rsid w:val="00084289"/>
    <w:rsid w:val="00097156"/>
    <w:rsid w:val="000A7602"/>
    <w:rsid w:val="000B3851"/>
    <w:rsid w:val="000B4A53"/>
    <w:rsid w:val="000B4E19"/>
    <w:rsid w:val="000C7C64"/>
    <w:rsid w:val="000D03F1"/>
    <w:rsid w:val="000D2475"/>
    <w:rsid w:val="000F54C4"/>
    <w:rsid w:val="00116A8F"/>
    <w:rsid w:val="00125E90"/>
    <w:rsid w:val="0012797C"/>
    <w:rsid w:val="0013335D"/>
    <w:rsid w:val="00134ADE"/>
    <w:rsid w:val="00137D09"/>
    <w:rsid w:val="00141B85"/>
    <w:rsid w:val="00151B61"/>
    <w:rsid w:val="00152223"/>
    <w:rsid w:val="00154DEB"/>
    <w:rsid w:val="00157430"/>
    <w:rsid w:val="00162152"/>
    <w:rsid w:val="0019762C"/>
    <w:rsid w:val="001A0A48"/>
    <w:rsid w:val="001A282D"/>
    <w:rsid w:val="001A5B63"/>
    <w:rsid w:val="001B02C0"/>
    <w:rsid w:val="001B1329"/>
    <w:rsid w:val="001B503A"/>
    <w:rsid w:val="001B5A02"/>
    <w:rsid w:val="001B5BBC"/>
    <w:rsid w:val="001E23B7"/>
    <w:rsid w:val="001E56F8"/>
    <w:rsid w:val="00200098"/>
    <w:rsid w:val="0020609E"/>
    <w:rsid w:val="00212AF2"/>
    <w:rsid w:val="00220095"/>
    <w:rsid w:val="002422F7"/>
    <w:rsid w:val="00242818"/>
    <w:rsid w:val="00245628"/>
    <w:rsid w:val="00251210"/>
    <w:rsid w:val="00260040"/>
    <w:rsid w:val="00271AA6"/>
    <w:rsid w:val="002742DC"/>
    <w:rsid w:val="00291A01"/>
    <w:rsid w:val="00294311"/>
    <w:rsid w:val="002968D5"/>
    <w:rsid w:val="002A096B"/>
    <w:rsid w:val="002A2CB3"/>
    <w:rsid w:val="002A302F"/>
    <w:rsid w:val="002C7085"/>
    <w:rsid w:val="002D42D9"/>
    <w:rsid w:val="002D6AC0"/>
    <w:rsid w:val="002D7DA4"/>
    <w:rsid w:val="002F03AF"/>
    <w:rsid w:val="002F4B0B"/>
    <w:rsid w:val="00300310"/>
    <w:rsid w:val="00302932"/>
    <w:rsid w:val="00302F40"/>
    <w:rsid w:val="003068DB"/>
    <w:rsid w:val="00321739"/>
    <w:rsid w:val="00330B13"/>
    <w:rsid w:val="00332EDB"/>
    <w:rsid w:val="00334542"/>
    <w:rsid w:val="0033570B"/>
    <w:rsid w:val="0034177C"/>
    <w:rsid w:val="003509AD"/>
    <w:rsid w:val="00351124"/>
    <w:rsid w:val="0035152E"/>
    <w:rsid w:val="00353FC4"/>
    <w:rsid w:val="00361785"/>
    <w:rsid w:val="00367DAC"/>
    <w:rsid w:val="003702EA"/>
    <w:rsid w:val="00370602"/>
    <w:rsid w:val="00382F56"/>
    <w:rsid w:val="00397C86"/>
    <w:rsid w:val="003A18D4"/>
    <w:rsid w:val="003B24BE"/>
    <w:rsid w:val="003B67DC"/>
    <w:rsid w:val="003C4F8E"/>
    <w:rsid w:val="003C79BE"/>
    <w:rsid w:val="003D00D5"/>
    <w:rsid w:val="003D4CD9"/>
    <w:rsid w:val="003E119F"/>
    <w:rsid w:val="003E17B8"/>
    <w:rsid w:val="003E3026"/>
    <w:rsid w:val="00407B70"/>
    <w:rsid w:val="004110CB"/>
    <w:rsid w:val="00416944"/>
    <w:rsid w:val="004208BF"/>
    <w:rsid w:val="00421D70"/>
    <w:rsid w:val="00434063"/>
    <w:rsid w:val="00435A4A"/>
    <w:rsid w:val="0044157E"/>
    <w:rsid w:val="00444635"/>
    <w:rsid w:val="00446329"/>
    <w:rsid w:val="00447E99"/>
    <w:rsid w:val="00462C38"/>
    <w:rsid w:val="00474021"/>
    <w:rsid w:val="00486FBF"/>
    <w:rsid w:val="004870AB"/>
    <w:rsid w:val="00487F17"/>
    <w:rsid w:val="00493CD2"/>
    <w:rsid w:val="004952A7"/>
    <w:rsid w:val="004A7562"/>
    <w:rsid w:val="004B14AA"/>
    <w:rsid w:val="004B652F"/>
    <w:rsid w:val="004C24B9"/>
    <w:rsid w:val="004C6D16"/>
    <w:rsid w:val="004C7391"/>
    <w:rsid w:val="004D151B"/>
    <w:rsid w:val="004D61A2"/>
    <w:rsid w:val="004E45B4"/>
    <w:rsid w:val="005061C2"/>
    <w:rsid w:val="00525F81"/>
    <w:rsid w:val="0053499A"/>
    <w:rsid w:val="005372AE"/>
    <w:rsid w:val="00551F1E"/>
    <w:rsid w:val="00560FA1"/>
    <w:rsid w:val="005674F8"/>
    <w:rsid w:val="0058655B"/>
    <w:rsid w:val="00595422"/>
    <w:rsid w:val="005A6EED"/>
    <w:rsid w:val="005B783E"/>
    <w:rsid w:val="005C528A"/>
    <w:rsid w:val="005D7A4C"/>
    <w:rsid w:val="005E12FC"/>
    <w:rsid w:val="005E477F"/>
    <w:rsid w:val="005E7FC3"/>
    <w:rsid w:val="00604C0A"/>
    <w:rsid w:val="00604C9C"/>
    <w:rsid w:val="00605FA8"/>
    <w:rsid w:val="00606AE5"/>
    <w:rsid w:val="00610321"/>
    <w:rsid w:val="00613E5F"/>
    <w:rsid w:val="00616CBA"/>
    <w:rsid w:val="00622FE0"/>
    <w:rsid w:val="00626AF5"/>
    <w:rsid w:val="00647357"/>
    <w:rsid w:val="00657715"/>
    <w:rsid w:val="00666052"/>
    <w:rsid w:val="0066758E"/>
    <w:rsid w:val="00667D90"/>
    <w:rsid w:val="006751A5"/>
    <w:rsid w:val="00682581"/>
    <w:rsid w:val="006914AF"/>
    <w:rsid w:val="006A14BB"/>
    <w:rsid w:val="006A4ADC"/>
    <w:rsid w:val="006C62EB"/>
    <w:rsid w:val="006D5B8A"/>
    <w:rsid w:val="006D7137"/>
    <w:rsid w:val="006D7BCA"/>
    <w:rsid w:val="006E37E6"/>
    <w:rsid w:val="006E649B"/>
    <w:rsid w:val="006E7EF4"/>
    <w:rsid w:val="006F3D16"/>
    <w:rsid w:val="006F50BC"/>
    <w:rsid w:val="00701120"/>
    <w:rsid w:val="0070370D"/>
    <w:rsid w:val="0070762D"/>
    <w:rsid w:val="00711790"/>
    <w:rsid w:val="00713F30"/>
    <w:rsid w:val="0072501C"/>
    <w:rsid w:val="0073148D"/>
    <w:rsid w:val="00735B58"/>
    <w:rsid w:val="00740C27"/>
    <w:rsid w:val="007414A4"/>
    <w:rsid w:val="0074450E"/>
    <w:rsid w:val="00744C1C"/>
    <w:rsid w:val="00747562"/>
    <w:rsid w:val="0074794E"/>
    <w:rsid w:val="00754B93"/>
    <w:rsid w:val="00765BE2"/>
    <w:rsid w:val="00772DA8"/>
    <w:rsid w:val="007840D8"/>
    <w:rsid w:val="00790664"/>
    <w:rsid w:val="0079279A"/>
    <w:rsid w:val="00795ADB"/>
    <w:rsid w:val="00797210"/>
    <w:rsid w:val="007A010D"/>
    <w:rsid w:val="007B1565"/>
    <w:rsid w:val="007B4DE8"/>
    <w:rsid w:val="007C1188"/>
    <w:rsid w:val="007C4904"/>
    <w:rsid w:val="007F21F6"/>
    <w:rsid w:val="00807917"/>
    <w:rsid w:val="0082353F"/>
    <w:rsid w:val="00834273"/>
    <w:rsid w:val="00834927"/>
    <w:rsid w:val="008430A2"/>
    <w:rsid w:val="0084441A"/>
    <w:rsid w:val="008529EE"/>
    <w:rsid w:val="0085390D"/>
    <w:rsid w:val="008556F4"/>
    <w:rsid w:val="00855F1E"/>
    <w:rsid w:val="00865957"/>
    <w:rsid w:val="008852DE"/>
    <w:rsid w:val="00885DAE"/>
    <w:rsid w:val="0088666F"/>
    <w:rsid w:val="00886C75"/>
    <w:rsid w:val="00896396"/>
    <w:rsid w:val="008A0EE8"/>
    <w:rsid w:val="008A4B5A"/>
    <w:rsid w:val="008A6927"/>
    <w:rsid w:val="008B16BA"/>
    <w:rsid w:val="008B24EF"/>
    <w:rsid w:val="008B4408"/>
    <w:rsid w:val="008B4A49"/>
    <w:rsid w:val="008C1807"/>
    <w:rsid w:val="008D6E9C"/>
    <w:rsid w:val="008D7507"/>
    <w:rsid w:val="008E02CF"/>
    <w:rsid w:val="008E27C5"/>
    <w:rsid w:val="008F02BE"/>
    <w:rsid w:val="008F2C58"/>
    <w:rsid w:val="008F2DE2"/>
    <w:rsid w:val="008F35AB"/>
    <w:rsid w:val="009052CF"/>
    <w:rsid w:val="009115A1"/>
    <w:rsid w:val="0092039F"/>
    <w:rsid w:val="00935B92"/>
    <w:rsid w:val="00937B95"/>
    <w:rsid w:val="00946BF4"/>
    <w:rsid w:val="00947716"/>
    <w:rsid w:val="009535D4"/>
    <w:rsid w:val="00960D15"/>
    <w:rsid w:val="0096282B"/>
    <w:rsid w:val="00964BB7"/>
    <w:rsid w:val="00973C30"/>
    <w:rsid w:val="00976BB3"/>
    <w:rsid w:val="009A42EC"/>
    <w:rsid w:val="009A578E"/>
    <w:rsid w:val="009B1454"/>
    <w:rsid w:val="009B412D"/>
    <w:rsid w:val="009C645A"/>
    <w:rsid w:val="009D183F"/>
    <w:rsid w:val="009D50A1"/>
    <w:rsid w:val="009D6539"/>
    <w:rsid w:val="009E3B01"/>
    <w:rsid w:val="009E7E29"/>
    <w:rsid w:val="00A01ECA"/>
    <w:rsid w:val="00A10A33"/>
    <w:rsid w:val="00A2747C"/>
    <w:rsid w:val="00A31334"/>
    <w:rsid w:val="00A32762"/>
    <w:rsid w:val="00A426E4"/>
    <w:rsid w:val="00A453BF"/>
    <w:rsid w:val="00A5068C"/>
    <w:rsid w:val="00A63107"/>
    <w:rsid w:val="00A635AF"/>
    <w:rsid w:val="00A64CB9"/>
    <w:rsid w:val="00A720BD"/>
    <w:rsid w:val="00A73B16"/>
    <w:rsid w:val="00A74127"/>
    <w:rsid w:val="00A75FE8"/>
    <w:rsid w:val="00A8010F"/>
    <w:rsid w:val="00A82190"/>
    <w:rsid w:val="00A82718"/>
    <w:rsid w:val="00A84B93"/>
    <w:rsid w:val="00A926EB"/>
    <w:rsid w:val="00A93C43"/>
    <w:rsid w:val="00AA260D"/>
    <w:rsid w:val="00AB6568"/>
    <w:rsid w:val="00AC1ABA"/>
    <w:rsid w:val="00AC23B8"/>
    <w:rsid w:val="00AC3406"/>
    <w:rsid w:val="00AC4144"/>
    <w:rsid w:val="00AC6B28"/>
    <w:rsid w:val="00AC7B20"/>
    <w:rsid w:val="00AD1F60"/>
    <w:rsid w:val="00AD4992"/>
    <w:rsid w:val="00AE73BA"/>
    <w:rsid w:val="00AF1D96"/>
    <w:rsid w:val="00AF25EE"/>
    <w:rsid w:val="00AF4E37"/>
    <w:rsid w:val="00AF7F34"/>
    <w:rsid w:val="00B123FF"/>
    <w:rsid w:val="00B2557B"/>
    <w:rsid w:val="00B26D3A"/>
    <w:rsid w:val="00B272B5"/>
    <w:rsid w:val="00B3255C"/>
    <w:rsid w:val="00B33485"/>
    <w:rsid w:val="00B33655"/>
    <w:rsid w:val="00B51F55"/>
    <w:rsid w:val="00B5660F"/>
    <w:rsid w:val="00B63E5E"/>
    <w:rsid w:val="00B67CBB"/>
    <w:rsid w:val="00B753E7"/>
    <w:rsid w:val="00B81F83"/>
    <w:rsid w:val="00B90C65"/>
    <w:rsid w:val="00B91E8F"/>
    <w:rsid w:val="00BA01D5"/>
    <w:rsid w:val="00BA3F0A"/>
    <w:rsid w:val="00BA4EC7"/>
    <w:rsid w:val="00BA7392"/>
    <w:rsid w:val="00BB1125"/>
    <w:rsid w:val="00BC3032"/>
    <w:rsid w:val="00BC36D6"/>
    <w:rsid w:val="00BC379D"/>
    <w:rsid w:val="00BD12BF"/>
    <w:rsid w:val="00BD4AC7"/>
    <w:rsid w:val="00BE1F83"/>
    <w:rsid w:val="00BE2BAC"/>
    <w:rsid w:val="00BE4FEB"/>
    <w:rsid w:val="00BF13DA"/>
    <w:rsid w:val="00BF7943"/>
    <w:rsid w:val="00C013BD"/>
    <w:rsid w:val="00C055AB"/>
    <w:rsid w:val="00C07CEF"/>
    <w:rsid w:val="00C15104"/>
    <w:rsid w:val="00C16886"/>
    <w:rsid w:val="00C23E88"/>
    <w:rsid w:val="00C26A8E"/>
    <w:rsid w:val="00C46815"/>
    <w:rsid w:val="00C549D3"/>
    <w:rsid w:val="00C54DF1"/>
    <w:rsid w:val="00C61AAA"/>
    <w:rsid w:val="00C66F32"/>
    <w:rsid w:val="00C8752D"/>
    <w:rsid w:val="00CC2F6B"/>
    <w:rsid w:val="00CC391A"/>
    <w:rsid w:val="00CD0516"/>
    <w:rsid w:val="00CE7360"/>
    <w:rsid w:val="00CE7632"/>
    <w:rsid w:val="00CF2A5A"/>
    <w:rsid w:val="00CF2AE9"/>
    <w:rsid w:val="00CF483F"/>
    <w:rsid w:val="00D016BF"/>
    <w:rsid w:val="00D16141"/>
    <w:rsid w:val="00D1753E"/>
    <w:rsid w:val="00D30B7C"/>
    <w:rsid w:val="00D36C8B"/>
    <w:rsid w:val="00D466DF"/>
    <w:rsid w:val="00D507B2"/>
    <w:rsid w:val="00D52154"/>
    <w:rsid w:val="00D5351E"/>
    <w:rsid w:val="00D543D6"/>
    <w:rsid w:val="00D576FA"/>
    <w:rsid w:val="00D62950"/>
    <w:rsid w:val="00D661C4"/>
    <w:rsid w:val="00D71853"/>
    <w:rsid w:val="00D74636"/>
    <w:rsid w:val="00D77AC9"/>
    <w:rsid w:val="00D8078C"/>
    <w:rsid w:val="00D836F3"/>
    <w:rsid w:val="00D84209"/>
    <w:rsid w:val="00D868EC"/>
    <w:rsid w:val="00D87049"/>
    <w:rsid w:val="00D8710C"/>
    <w:rsid w:val="00D960CB"/>
    <w:rsid w:val="00DA26AC"/>
    <w:rsid w:val="00DA2FE7"/>
    <w:rsid w:val="00DD6BFD"/>
    <w:rsid w:val="00DD6D8A"/>
    <w:rsid w:val="00DE5E5A"/>
    <w:rsid w:val="00E01168"/>
    <w:rsid w:val="00E05560"/>
    <w:rsid w:val="00E10FAF"/>
    <w:rsid w:val="00E12177"/>
    <w:rsid w:val="00E1558D"/>
    <w:rsid w:val="00E237F5"/>
    <w:rsid w:val="00E23F70"/>
    <w:rsid w:val="00E312F6"/>
    <w:rsid w:val="00E31FD0"/>
    <w:rsid w:val="00E45077"/>
    <w:rsid w:val="00E57F21"/>
    <w:rsid w:val="00E64375"/>
    <w:rsid w:val="00E65D69"/>
    <w:rsid w:val="00E66044"/>
    <w:rsid w:val="00E75009"/>
    <w:rsid w:val="00E802A0"/>
    <w:rsid w:val="00E808A1"/>
    <w:rsid w:val="00E81343"/>
    <w:rsid w:val="00E8190F"/>
    <w:rsid w:val="00E855F7"/>
    <w:rsid w:val="00E94A53"/>
    <w:rsid w:val="00E94ED5"/>
    <w:rsid w:val="00E967CF"/>
    <w:rsid w:val="00EA6733"/>
    <w:rsid w:val="00EB0C2E"/>
    <w:rsid w:val="00EC229A"/>
    <w:rsid w:val="00EC436F"/>
    <w:rsid w:val="00ED0265"/>
    <w:rsid w:val="00ED0596"/>
    <w:rsid w:val="00ED1722"/>
    <w:rsid w:val="00ED381F"/>
    <w:rsid w:val="00EE3B6B"/>
    <w:rsid w:val="00EF0F0E"/>
    <w:rsid w:val="00EF6719"/>
    <w:rsid w:val="00EF7975"/>
    <w:rsid w:val="00F0363C"/>
    <w:rsid w:val="00F07207"/>
    <w:rsid w:val="00F217AC"/>
    <w:rsid w:val="00F25108"/>
    <w:rsid w:val="00F35904"/>
    <w:rsid w:val="00F43D06"/>
    <w:rsid w:val="00F6408A"/>
    <w:rsid w:val="00F662AC"/>
    <w:rsid w:val="00F718A3"/>
    <w:rsid w:val="00F86A3E"/>
    <w:rsid w:val="00F90AE9"/>
    <w:rsid w:val="00F94FAD"/>
    <w:rsid w:val="00FA2428"/>
    <w:rsid w:val="00FA4E71"/>
    <w:rsid w:val="00FA561A"/>
    <w:rsid w:val="00FC0F58"/>
    <w:rsid w:val="00FC1EE7"/>
    <w:rsid w:val="00FC4378"/>
    <w:rsid w:val="00FD3C98"/>
    <w:rsid w:val="00FD62A7"/>
    <w:rsid w:val="00FD7634"/>
    <w:rsid w:val="00FE2824"/>
    <w:rsid w:val="00FE518F"/>
    <w:rsid w:val="00FF2420"/>
    <w:rsid w:val="00FF39FC"/>
    <w:rsid w:val="00FF6EC7"/>
    <w:rsid w:val="00FF71EE"/>
    <w:rsid w:val="0DD7D605"/>
    <w:rsid w:val="28F0D49F"/>
    <w:rsid w:val="29BE82EB"/>
    <w:rsid w:val="32D1627F"/>
    <w:rsid w:val="398B0FC9"/>
    <w:rsid w:val="69127375"/>
    <w:rsid w:val="7073BBD8"/>
    <w:rsid w:val="72962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48131"/>
  <w15:docId w15:val="{FC8671F6-211E-4438-A8EF-4A9D1FF9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E8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A18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18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FBF"/>
    <w:pPr>
      <w:ind w:left="720"/>
      <w:contextualSpacing/>
    </w:pPr>
  </w:style>
  <w:style w:type="paragraph" w:styleId="NoSpacing">
    <w:name w:val="No Spacing"/>
    <w:uiPriority w:val="1"/>
    <w:qFormat/>
    <w:rsid w:val="003A18D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18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18D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718A3"/>
    <w:rPr>
      <w:rFonts w:ascii="Tahoma" w:hAnsi="Tahoma" w:cs="Tahoma"/>
      <w:sz w:val="16"/>
      <w:szCs w:val="16"/>
    </w:rPr>
  </w:style>
  <w:style w:type="character" w:customStyle="1" w:styleId="BalloonTextChar">
    <w:name w:val="Balloon Text Char"/>
    <w:basedOn w:val="DefaultParagraphFont"/>
    <w:link w:val="BalloonText"/>
    <w:uiPriority w:val="99"/>
    <w:semiHidden/>
    <w:rsid w:val="00F718A3"/>
    <w:rPr>
      <w:rFonts w:ascii="Tahoma" w:eastAsia="Times New Roman" w:hAnsi="Tahoma" w:cs="Tahoma"/>
      <w:sz w:val="16"/>
      <w:szCs w:val="16"/>
    </w:rPr>
  </w:style>
  <w:style w:type="paragraph" w:styleId="Header">
    <w:name w:val="header"/>
    <w:basedOn w:val="Normal"/>
    <w:link w:val="HeaderChar"/>
    <w:uiPriority w:val="99"/>
    <w:unhideWhenUsed/>
    <w:rsid w:val="00A2747C"/>
    <w:pPr>
      <w:tabs>
        <w:tab w:val="center" w:pos="4680"/>
        <w:tab w:val="right" w:pos="9360"/>
      </w:tabs>
    </w:pPr>
  </w:style>
  <w:style w:type="character" w:customStyle="1" w:styleId="HeaderChar">
    <w:name w:val="Header Char"/>
    <w:basedOn w:val="DefaultParagraphFont"/>
    <w:link w:val="Header"/>
    <w:uiPriority w:val="99"/>
    <w:rsid w:val="00A2747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2747C"/>
    <w:pPr>
      <w:tabs>
        <w:tab w:val="center" w:pos="4680"/>
        <w:tab w:val="right" w:pos="9360"/>
      </w:tabs>
    </w:pPr>
  </w:style>
  <w:style w:type="character" w:customStyle="1" w:styleId="FooterChar">
    <w:name w:val="Footer Char"/>
    <w:basedOn w:val="DefaultParagraphFont"/>
    <w:link w:val="Footer"/>
    <w:uiPriority w:val="99"/>
    <w:rsid w:val="00A2747C"/>
    <w:rPr>
      <w:rFonts w:ascii="Times New Roman" w:eastAsia="Times New Roman" w:hAnsi="Times New Roman" w:cs="Times New Roman"/>
      <w:sz w:val="24"/>
      <w:szCs w:val="24"/>
    </w:rPr>
  </w:style>
  <w:style w:type="paragraph" w:styleId="NormalWeb">
    <w:name w:val="Normal (Web)"/>
    <w:basedOn w:val="Normal"/>
    <w:uiPriority w:val="99"/>
    <w:semiHidden/>
    <w:unhideWhenUsed/>
    <w:rsid w:val="00B51F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3658">
      <w:bodyDiv w:val="1"/>
      <w:marLeft w:val="0"/>
      <w:marRight w:val="0"/>
      <w:marTop w:val="0"/>
      <w:marBottom w:val="0"/>
      <w:divBdr>
        <w:top w:val="none" w:sz="0" w:space="0" w:color="auto"/>
        <w:left w:val="none" w:sz="0" w:space="0" w:color="auto"/>
        <w:bottom w:val="none" w:sz="0" w:space="0" w:color="auto"/>
        <w:right w:val="none" w:sz="0" w:space="0" w:color="auto"/>
      </w:divBdr>
    </w:div>
    <w:div w:id="1238129971">
      <w:bodyDiv w:val="1"/>
      <w:marLeft w:val="0"/>
      <w:marRight w:val="0"/>
      <w:marTop w:val="0"/>
      <w:marBottom w:val="0"/>
      <w:divBdr>
        <w:top w:val="none" w:sz="0" w:space="0" w:color="auto"/>
        <w:left w:val="none" w:sz="0" w:space="0" w:color="auto"/>
        <w:bottom w:val="none" w:sz="0" w:space="0" w:color="auto"/>
        <w:right w:val="none" w:sz="0" w:space="0" w:color="auto"/>
      </w:divBdr>
      <w:divsChild>
        <w:div w:id="2113087736">
          <w:marLeft w:val="0"/>
          <w:marRight w:val="0"/>
          <w:marTop w:val="0"/>
          <w:marBottom w:val="0"/>
          <w:divBdr>
            <w:top w:val="none" w:sz="0" w:space="0" w:color="auto"/>
            <w:left w:val="none" w:sz="0" w:space="0" w:color="auto"/>
            <w:bottom w:val="none" w:sz="0" w:space="0" w:color="auto"/>
            <w:right w:val="none" w:sz="0" w:space="0" w:color="auto"/>
          </w:divBdr>
          <w:divsChild>
            <w:div w:id="504634553">
              <w:marLeft w:val="0"/>
              <w:marRight w:val="0"/>
              <w:marTop w:val="0"/>
              <w:marBottom w:val="0"/>
              <w:divBdr>
                <w:top w:val="none" w:sz="0" w:space="0" w:color="auto"/>
                <w:left w:val="none" w:sz="0" w:space="0" w:color="auto"/>
                <w:bottom w:val="none" w:sz="0" w:space="0" w:color="auto"/>
                <w:right w:val="none" w:sz="0" w:space="0" w:color="auto"/>
              </w:divBdr>
              <w:divsChild>
                <w:div w:id="1635595619">
                  <w:marLeft w:val="0"/>
                  <w:marRight w:val="0"/>
                  <w:marTop w:val="0"/>
                  <w:marBottom w:val="0"/>
                  <w:divBdr>
                    <w:top w:val="none" w:sz="0" w:space="0" w:color="auto"/>
                    <w:left w:val="none" w:sz="0" w:space="0" w:color="auto"/>
                    <w:bottom w:val="none" w:sz="0" w:space="0" w:color="auto"/>
                    <w:right w:val="none" w:sz="0" w:space="0" w:color="auto"/>
                  </w:divBdr>
                  <w:divsChild>
                    <w:div w:id="760831515">
                      <w:marLeft w:val="0"/>
                      <w:marRight w:val="0"/>
                      <w:marTop w:val="0"/>
                      <w:marBottom w:val="0"/>
                      <w:divBdr>
                        <w:top w:val="none" w:sz="0" w:space="0" w:color="auto"/>
                        <w:left w:val="none" w:sz="0" w:space="0" w:color="auto"/>
                        <w:bottom w:val="none" w:sz="0" w:space="0" w:color="auto"/>
                        <w:right w:val="none" w:sz="0" w:space="0" w:color="auto"/>
                      </w:divBdr>
                      <w:divsChild>
                        <w:div w:id="344481953">
                          <w:marLeft w:val="0"/>
                          <w:marRight w:val="0"/>
                          <w:marTop w:val="0"/>
                          <w:marBottom w:val="0"/>
                          <w:divBdr>
                            <w:top w:val="none" w:sz="0" w:space="0" w:color="auto"/>
                            <w:left w:val="none" w:sz="0" w:space="0" w:color="auto"/>
                            <w:bottom w:val="none" w:sz="0" w:space="0" w:color="auto"/>
                            <w:right w:val="none" w:sz="0" w:space="0" w:color="auto"/>
                          </w:divBdr>
                          <w:divsChild>
                            <w:div w:id="1580290401">
                              <w:marLeft w:val="0"/>
                              <w:marRight w:val="0"/>
                              <w:marTop w:val="0"/>
                              <w:marBottom w:val="0"/>
                              <w:divBdr>
                                <w:top w:val="none" w:sz="0" w:space="0" w:color="auto"/>
                                <w:left w:val="none" w:sz="0" w:space="0" w:color="auto"/>
                                <w:bottom w:val="none" w:sz="0" w:space="0" w:color="auto"/>
                                <w:right w:val="none" w:sz="0" w:space="0" w:color="auto"/>
                              </w:divBdr>
                              <w:divsChild>
                                <w:div w:id="367098878">
                                  <w:marLeft w:val="0"/>
                                  <w:marRight w:val="0"/>
                                  <w:marTop w:val="0"/>
                                  <w:marBottom w:val="0"/>
                                  <w:divBdr>
                                    <w:top w:val="none" w:sz="0" w:space="0" w:color="auto"/>
                                    <w:left w:val="none" w:sz="0" w:space="0" w:color="auto"/>
                                    <w:bottom w:val="none" w:sz="0" w:space="0" w:color="auto"/>
                                    <w:right w:val="none" w:sz="0" w:space="0" w:color="auto"/>
                                  </w:divBdr>
                                  <w:divsChild>
                                    <w:div w:id="639502577">
                                      <w:marLeft w:val="0"/>
                                      <w:marRight w:val="0"/>
                                      <w:marTop w:val="0"/>
                                      <w:marBottom w:val="0"/>
                                      <w:divBdr>
                                        <w:top w:val="none" w:sz="0" w:space="0" w:color="auto"/>
                                        <w:left w:val="none" w:sz="0" w:space="0" w:color="auto"/>
                                        <w:bottom w:val="none" w:sz="0" w:space="0" w:color="auto"/>
                                        <w:right w:val="none" w:sz="0" w:space="0" w:color="auto"/>
                                      </w:divBdr>
                                      <w:divsChild>
                                        <w:div w:id="402068028">
                                          <w:marLeft w:val="0"/>
                                          <w:marRight w:val="0"/>
                                          <w:marTop w:val="0"/>
                                          <w:marBottom w:val="0"/>
                                          <w:divBdr>
                                            <w:top w:val="none" w:sz="0" w:space="0" w:color="auto"/>
                                            <w:left w:val="none" w:sz="0" w:space="0" w:color="auto"/>
                                            <w:bottom w:val="none" w:sz="0" w:space="0" w:color="auto"/>
                                            <w:right w:val="none" w:sz="0" w:space="0" w:color="auto"/>
                                          </w:divBdr>
                                          <w:divsChild>
                                            <w:div w:id="1425150834">
                                              <w:marLeft w:val="0"/>
                                              <w:marRight w:val="0"/>
                                              <w:marTop w:val="0"/>
                                              <w:marBottom w:val="0"/>
                                              <w:divBdr>
                                                <w:top w:val="single" w:sz="12" w:space="2" w:color="FFFFCC"/>
                                                <w:left w:val="single" w:sz="12" w:space="2" w:color="FFFFCC"/>
                                                <w:bottom w:val="single" w:sz="12" w:space="2" w:color="FFFFCC"/>
                                                <w:right w:val="single" w:sz="12" w:space="0" w:color="FFFFCC"/>
                                              </w:divBdr>
                                              <w:divsChild>
                                                <w:div w:id="564535744">
                                                  <w:marLeft w:val="0"/>
                                                  <w:marRight w:val="0"/>
                                                  <w:marTop w:val="0"/>
                                                  <w:marBottom w:val="0"/>
                                                  <w:divBdr>
                                                    <w:top w:val="none" w:sz="0" w:space="0" w:color="auto"/>
                                                    <w:left w:val="none" w:sz="0" w:space="0" w:color="auto"/>
                                                    <w:bottom w:val="none" w:sz="0" w:space="0" w:color="auto"/>
                                                    <w:right w:val="none" w:sz="0" w:space="0" w:color="auto"/>
                                                  </w:divBdr>
                                                  <w:divsChild>
                                                    <w:div w:id="1923486742">
                                                      <w:marLeft w:val="0"/>
                                                      <w:marRight w:val="0"/>
                                                      <w:marTop w:val="0"/>
                                                      <w:marBottom w:val="0"/>
                                                      <w:divBdr>
                                                        <w:top w:val="none" w:sz="0" w:space="0" w:color="auto"/>
                                                        <w:left w:val="none" w:sz="0" w:space="0" w:color="auto"/>
                                                        <w:bottom w:val="none" w:sz="0" w:space="0" w:color="auto"/>
                                                        <w:right w:val="none" w:sz="0" w:space="0" w:color="auto"/>
                                                      </w:divBdr>
                                                      <w:divsChild>
                                                        <w:div w:id="1462311023">
                                                          <w:marLeft w:val="0"/>
                                                          <w:marRight w:val="0"/>
                                                          <w:marTop w:val="0"/>
                                                          <w:marBottom w:val="0"/>
                                                          <w:divBdr>
                                                            <w:top w:val="none" w:sz="0" w:space="0" w:color="auto"/>
                                                            <w:left w:val="none" w:sz="0" w:space="0" w:color="auto"/>
                                                            <w:bottom w:val="none" w:sz="0" w:space="0" w:color="auto"/>
                                                            <w:right w:val="none" w:sz="0" w:space="0" w:color="auto"/>
                                                          </w:divBdr>
                                                          <w:divsChild>
                                                            <w:div w:id="2084720027">
                                                              <w:marLeft w:val="0"/>
                                                              <w:marRight w:val="0"/>
                                                              <w:marTop w:val="0"/>
                                                              <w:marBottom w:val="0"/>
                                                              <w:divBdr>
                                                                <w:top w:val="none" w:sz="0" w:space="0" w:color="auto"/>
                                                                <w:left w:val="none" w:sz="0" w:space="0" w:color="auto"/>
                                                                <w:bottom w:val="none" w:sz="0" w:space="0" w:color="auto"/>
                                                                <w:right w:val="none" w:sz="0" w:space="0" w:color="auto"/>
                                                              </w:divBdr>
                                                              <w:divsChild>
                                                                <w:div w:id="724640176">
                                                                  <w:marLeft w:val="0"/>
                                                                  <w:marRight w:val="0"/>
                                                                  <w:marTop w:val="0"/>
                                                                  <w:marBottom w:val="0"/>
                                                                  <w:divBdr>
                                                                    <w:top w:val="none" w:sz="0" w:space="0" w:color="auto"/>
                                                                    <w:left w:val="none" w:sz="0" w:space="0" w:color="auto"/>
                                                                    <w:bottom w:val="none" w:sz="0" w:space="0" w:color="auto"/>
                                                                    <w:right w:val="none" w:sz="0" w:space="0" w:color="auto"/>
                                                                  </w:divBdr>
                                                                  <w:divsChild>
                                                                    <w:div w:id="504780780">
                                                                      <w:marLeft w:val="0"/>
                                                                      <w:marRight w:val="0"/>
                                                                      <w:marTop w:val="0"/>
                                                                      <w:marBottom w:val="0"/>
                                                                      <w:divBdr>
                                                                        <w:top w:val="none" w:sz="0" w:space="0" w:color="auto"/>
                                                                        <w:left w:val="none" w:sz="0" w:space="0" w:color="auto"/>
                                                                        <w:bottom w:val="none" w:sz="0" w:space="0" w:color="auto"/>
                                                                        <w:right w:val="none" w:sz="0" w:space="0" w:color="auto"/>
                                                                      </w:divBdr>
                                                                      <w:divsChild>
                                                                        <w:div w:id="1244992754">
                                                                          <w:marLeft w:val="0"/>
                                                                          <w:marRight w:val="0"/>
                                                                          <w:marTop w:val="0"/>
                                                                          <w:marBottom w:val="0"/>
                                                                          <w:divBdr>
                                                                            <w:top w:val="none" w:sz="0" w:space="0" w:color="auto"/>
                                                                            <w:left w:val="none" w:sz="0" w:space="0" w:color="auto"/>
                                                                            <w:bottom w:val="none" w:sz="0" w:space="0" w:color="auto"/>
                                                                            <w:right w:val="none" w:sz="0" w:space="0" w:color="auto"/>
                                                                          </w:divBdr>
                                                                          <w:divsChild>
                                                                            <w:div w:id="301665363">
                                                                              <w:marLeft w:val="0"/>
                                                                              <w:marRight w:val="0"/>
                                                                              <w:marTop w:val="0"/>
                                                                              <w:marBottom w:val="0"/>
                                                                              <w:divBdr>
                                                                                <w:top w:val="none" w:sz="0" w:space="0" w:color="auto"/>
                                                                                <w:left w:val="none" w:sz="0" w:space="0" w:color="auto"/>
                                                                                <w:bottom w:val="none" w:sz="0" w:space="0" w:color="auto"/>
                                                                                <w:right w:val="none" w:sz="0" w:space="0" w:color="auto"/>
                                                                              </w:divBdr>
                                                                              <w:divsChild>
                                                                                <w:div w:id="2063673277">
                                                                                  <w:marLeft w:val="0"/>
                                                                                  <w:marRight w:val="0"/>
                                                                                  <w:marTop w:val="0"/>
                                                                                  <w:marBottom w:val="0"/>
                                                                                  <w:divBdr>
                                                                                    <w:top w:val="none" w:sz="0" w:space="0" w:color="auto"/>
                                                                                    <w:left w:val="none" w:sz="0" w:space="0" w:color="auto"/>
                                                                                    <w:bottom w:val="none" w:sz="0" w:space="0" w:color="auto"/>
                                                                                    <w:right w:val="none" w:sz="0" w:space="0" w:color="auto"/>
                                                                                  </w:divBdr>
                                                                                  <w:divsChild>
                                                                                    <w:div w:id="379742862">
                                                                                      <w:marLeft w:val="0"/>
                                                                                      <w:marRight w:val="0"/>
                                                                                      <w:marTop w:val="0"/>
                                                                                      <w:marBottom w:val="0"/>
                                                                                      <w:divBdr>
                                                                                        <w:top w:val="none" w:sz="0" w:space="0" w:color="auto"/>
                                                                                        <w:left w:val="none" w:sz="0" w:space="0" w:color="auto"/>
                                                                                        <w:bottom w:val="none" w:sz="0" w:space="0" w:color="auto"/>
                                                                                        <w:right w:val="none" w:sz="0" w:space="0" w:color="auto"/>
                                                                                      </w:divBdr>
                                                                                      <w:divsChild>
                                                                                        <w:div w:id="1796485160">
                                                                                          <w:marLeft w:val="0"/>
                                                                                          <w:marRight w:val="0"/>
                                                                                          <w:marTop w:val="0"/>
                                                                                          <w:marBottom w:val="0"/>
                                                                                          <w:divBdr>
                                                                                            <w:top w:val="none" w:sz="0" w:space="0" w:color="auto"/>
                                                                                            <w:left w:val="none" w:sz="0" w:space="0" w:color="auto"/>
                                                                                            <w:bottom w:val="none" w:sz="0" w:space="0" w:color="auto"/>
                                                                                            <w:right w:val="none" w:sz="0" w:space="0" w:color="auto"/>
                                                                                          </w:divBdr>
                                                                                          <w:divsChild>
                                                                                            <w:div w:id="1500731457">
                                                                                              <w:marLeft w:val="0"/>
                                                                                              <w:marRight w:val="120"/>
                                                                                              <w:marTop w:val="0"/>
                                                                                              <w:marBottom w:val="150"/>
                                                                                              <w:divBdr>
                                                                                                <w:top w:val="single" w:sz="2" w:space="0" w:color="EFEFEF"/>
                                                                                                <w:left w:val="single" w:sz="6" w:space="0" w:color="EFEFEF"/>
                                                                                                <w:bottom w:val="single" w:sz="6" w:space="0" w:color="E2E2E2"/>
                                                                                                <w:right w:val="single" w:sz="6" w:space="0" w:color="EFEFEF"/>
                                                                                              </w:divBdr>
                                                                                              <w:divsChild>
                                                                                                <w:div w:id="1498183460">
                                                                                                  <w:marLeft w:val="0"/>
                                                                                                  <w:marRight w:val="0"/>
                                                                                                  <w:marTop w:val="0"/>
                                                                                                  <w:marBottom w:val="0"/>
                                                                                                  <w:divBdr>
                                                                                                    <w:top w:val="none" w:sz="0" w:space="0" w:color="auto"/>
                                                                                                    <w:left w:val="none" w:sz="0" w:space="0" w:color="auto"/>
                                                                                                    <w:bottom w:val="none" w:sz="0" w:space="0" w:color="auto"/>
                                                                                                    <w:right w:val="none" w:sz="0" w:space="0" w:color="auto"/>
                                                                                                  </w:divBdr>
                                                                                                  <w:divsChild>
                                                                                                    <w:div w:id="22831406">
                                                                                                      <w:marLeft w:val="0"/>
                                                                                                      <w:marRight w:val="0"/>
                                                                                                      <w:marTop w:val="0"/>
                                                                                                      <w:marBottom w:val="0"/>
                                                                                                      <w:divBdr>
                                                                                                        <w:top w:val="none" w:sz="0" w:space="0" w:color="auto"/>
                                                                                                        <w:left w:val="none" w:sz="0" w:space="0" w:color="auto"/>
                                                                                                        <w:bottom w:val="none" w:sz="0" w:space="0" w:color="auto"/>
                                                                                                        <w:right w:val="none" w:sz="0" w:space="0" w:color="auto"/>
                                                                                                      </w:divBdr>
                                                                                                      <w:divsChild>
                                                                                                        <w:div w:id="905841278">
                                                                                                          <w:marLeft w:val="0"/>
                                                                                                          <w:marRight w:val="0"/>
                                                                                                          <w:marTop w:val="0"/>
                                                                                                          <w:marBottom w:val="0"/>
                                                                                                          <w:divBdr>
                                                                                                            <w:top w:val="none" w:sz="0" w:space="0" w:color="auto"/>
                                                                                                            <w:left w:val="none" w:sz="0" w:space="0" w:color="auto"/>
                                                                                                            <w:bottom w:val="none" w:sz="0" w:space="0" w:color="auto"/>
                                                                                                            <w:right w:val="none" w:sz="0" w:space="0" w:color="auto"/>
                                                                                                          </w:divBdr>
                                                                                                          <w:divsChild>
                                                                                                            <w:div w:id="838235746">
                                                                                                              <w:marLeft w:val="0"/>
                                                                                                              <w:marRight w:val="0"/>
                                                                                                              <w:marTop w:val="0"/>
                                                                                                              <w:marBottom w:val="0"/>
                                                                                                              <w:divBdr>
                                                                                                                <w:top w:val="none" w:sz="0" w:space="0" w:color="auto"/>
                                                                                                                <w:left w:val="none" w:sz="0" w:space="0" w:color="auto"/>
                                                                                                                <w:bottom w:val="none" w:sz="0" w:space="0" w:color="auto"/>
                                                                                                                <w:right w:val="none" w:sz="0" w:space="0" w:color="auto"/>
                                                                                                              </w:divBdr>
                                                                                                              <w:divsChild>
                                                                                                                <w:div w:id="1147362558">
                                                                                                                  <w:marLeft w:val="0"/>
                                                                                                                  <w:marRight w:val="0"/>
                                                                                                                  <w:marTop w:val="0"/>
                                                                                                                  <w:marBottom w:val="0"/>
                                                                                                                  <w:divBdr>
                                                                                                                    <w:top w:val="single" w:sz="2" w:space="4" w:color="D8D8D8"/>
                                                                                                                    <w:left w:val="single" w:sz="2" w:space="0" w:color="D8D8D8"/>
                                                                                                                    <w:bottom w:val="single" w:sz="2" w:space="4" w:color="D8D8D8"/>
                                                                                                                    <w:right w:val="single" w:sz="2" w:space="0" w:color="D8D8D8"/>
                                                                                                                  </w:divBdr>
                                                                                                                  <w:divsChild>
                                                                                                                    <w:div w:id="2030371982">
                                                                                                                      <w:marLeft w:val="225"/>
                                                                                                                      <w:marRight w:val="225"/>
                                                                                                                      <w:marTop w:val="75"/>
                                                                                                                      <w:marBottom w:val="75"/>
                                                                                                                      <w:divBdr>
                                                                                                                        <w:top w:val="none" w:sz="0" w:space="0" w:color="auto"/>
                                                                                                                        <w:left w:val="none" w:sz="0" w:space="0" w:color="auto"/>
                                                                                                                        <w:bottom w:val="none" w:sz="0" w:space="0" w:color="auto"/>
                                                                                                                        <w:right w:val="none" w:sz="0" w:space="0" w:color="auto"/>
                                                                                                                      </w:divBdr>
                                                                                                                      <w:divsChild>
                                                                                                                        <w:div w:id="550120377">
                                                                                                                          <w:marLeft w:val="0"/>
                                                                                                                          <w:marRight w:val="0"/>
                                                                                                                          <w:marTop w:val="0"/>
                                                                                                                          <w:marBottom w:val="0"/>
                                                                                                                          <w:divBdr>
                                                                                                                            <w:top w:val="single" w:sz="6" w:space="0" w:color="auto"/>
                                                                                                                            <w:left w:val="single" w:sz="6" w:space="0" w:color="auto"/>
                                                                                                                            <w:bottom w:val="single" w:sz="6" w:space="0" w:color="auto"/>
                                                                                                                            <w:right w:val="single" w:sz="6" w:space="0" w:color="auto"/>
                                                                                                                          </w:divBdr>
                                                                                                                          <w:divsChild>
                                                                                                                            <w:div w:id="543912362">
                                                                                                                              <w:marLeft w:val="0"/>
                                                                                                                              <w:marRight w:val="0"/>
                                                                                                                              <w:marTop w:val="0"/>
                                                                                                                              <w:marBottom w:val="0"/>
                                                                                                                              <w:divBdr>
                                                                                                                                <w:top w:val="none" w:sz="0" w:space="0" w:color="auto"/>
                                                                                                                                <w:left w:val="none" w:sz="0" w:space="0" w:color="auto"/>
                                                                                                                                <w:bottom w:val="none" w:sz="0" w:space="0" w:color="auto"/>
                                                                                                                                <w:right w:val="none" w:sz="0" w:space="0" w:color="auto"/>
                                                                                                                              </w:divBdr>
                                                                                                                              <w:divsChild>
                                                                                                                                <w:div w:id="3666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415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4861C-C8B4-42AE-8CF9-CEE4F5151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302</Words>
  <Characters>1757</Characters>
  <Application>Microsoft Office Word</Application>
  <DocSecurity>0</DocSecurity>
  <Lines>53</Lines>
  <Paragraphs>26</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cymantha</dc:creator>
  <cp:lastModifiedBy>Judy  Wood</cp:lastModifiedBy>
  <cp:revision>188</cp:revision>
  <cp:lastPrinted>2025-01-03T22:34:00Z</cp:lastPrinted>
  <dcterms:created xsi:type="dcterms:W3CDTF">2018-07-02T18:06:00Z</dcterms:created>
  <dcterms:modified xsi:type="dcterms:W3CDTF">2026-09-30T19:26:00Z</dcterms:modified>
</cp:coreProperties>
</file>