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A3C7" w14:textId="5953F163" w:rsidR="004870AB" w:rsidRDefault="00154DEB" w:rsidP="004110CB">
      <w:pPr>
        <w:pStyle w:val="Heading2"/>
        <w:jc w:val="center"/>
        <w:rPr>
          <w:color w:val="auto"/>
        </w:rPr>
      </w:pPr>
      <w:r w:rsidRPr="00F718A3">
        <w:rPr>
          <w:color w:val="auto"/>
        </w:rPr>
        <w:t xml:space="preserve">AGENDA FOR </w:t>
      </w:r>
      <w:r w:rsidR="00D868EC">
        <w:rPr>
          <w:color w:val="auto"/>
        </w:rPr>
        <w:t xml:space="preserve">MAY </w:t>
      </w:r>
      <w:r w:rsidR="00200098">
        <w:rPr>
          <w:color w:val="auto"/>
        </w:rPr>
        <w:t>5</w:t>
      </w:r>
      <w:r w:rsidR="00790664">
        <w:rPr>
          <w:color w:val="auto"/>
        </w:rPr>
        <w:t>, 202</w:t>
      </w:r>
      <w:r w:rsidR="00200098">
        <w:rPr>
          <w:color w:val="auto"/>
        </w:rPr>
        <w:t>6</w:t>
      </w:r>
      <w:r w:rsidR="00C23E88" w:rsidRPr="00F718A3">
        <w:rPr>
          <w:color w:val="auto"/>
        </w:rPr>
        <w:t xml:space="preserve"> REGULAR MEETIN</w:t>
      </w:r>
      <w:r w:rsidR="0033570B">
        <w:rPr>
          <w:color w:val="auto"/>
        </w:rPr>
        <w:t>G</w:t>
      </w:r>
      <w:r w:rsidR="0033570B">
        <w:rPr>
          <w:color w:val="auto"/>
        </w:rPr>
        <w:br/>
        <w:t>SIDNEY GUTIERREZ</w:t>
      </w:r>
      <w:r w:rsidR="00605FA8">
        <w:rPr>
          <w:color w:val="auto"/>
        </w:rPr>
        <w:t xml:space="preserve"> MIDDLE</w:t>
      </w:r>
      <w:r w:rsidR="0033570B">
        <w:rPr>
          <w:color w:val="auto"/>
        </w:rPr>
        <w:t xml:space="preserve"> SCHOOL</w:t>
      </w:r>
    </w:p>
    <w:p w14:paraId="4A62D006" w14:textId="77777777" w:rsidR="00C23E88" w:rsidRPr="00F718A3" w:rsidRDefault="00C23E88" w:rsidP="003A18D4">
      <w:pPr>
        <w:pStyle w:val="Heading2"/>
        <w:jc w:val="center"/>
        <w:rPr>
          <w:color w:val="auto"/>
        </w:rPr>
      </w:pPr>
    </w:p>
    <w:p w14:paraId="4BD36200" w14:textId="46F6DA14" w:rsidR="007414A4" w:rsidRDefault="007414A4" w:rsidP="007414A4">
      <w:r w:rsidRPr="00DC30DC">
        <w:t xml:space="preserve">The Regular Meeting of the Governing Council of the Sidney Gutierrez Middle School will be held on Tuesday, </w:t>
      </w:r>
      <w:r w:rsidR="00D868EC">
        <w:t xml:space="preserve">May </w:t>
      </w:r>
      <w:r w:rsidR="00200098">
        <w:t>5</w:t>
      </w:r>
      <w:r w:rsidRPr="00DC30DC">
        <w:t>, 202</w:t>
      </w:r>
      <w:r w:rsidR="00200098">
        <w:t>6</w:t>
      </w:r>
      <w:r w:rsidRPr="00DC30DC">
        <w:t xml:space="preserve"> at 6:00 pm, at the Sidney Gutierrez Elementary School Building, located at 69 Gail Harris, Roswell, NM.  The purpose of the meeting will be to address regular business, including:</w:t>
      </w:r>
      <w:r w:rsidRPr="00C61AAA">
        <w:t xml:space="preserve"> </w:t>
      </w:r>
    </w:p>
    <w:p w14:paraId="07638274" w14:textId="77777777" w:rsidR="00795ADB" w:rsidRDefault="00795ADB" w:rsidP="00C23E88"/>
    <w:p w14:paraId="0F905790" w14:textId="77777777" w:rsidR="007414A4" w:rsidRDefault="007414A4" w:rsidP="00C23E88"/>
    <w:p w14:paraId="2F7BE45D" w14:textId="77777777" w:rsidR="00C23E88" w:rsidRPr="00C61AAA" w:rsidRDefault="00C23E88" w:rsidP="00C23E88">
      <w:pPr>
        <w:rPr>
          <w:b/>
        </w:rPr>
      </w:pPr>
      <w:r w:rsidRPr="00C61AAA">
        <w:t xml:space="preserve"> </w:t>
      </w:r>
      <w:r w:rsidRPr="00C61AAA">
        <w:rPr>
          <w:b/>
        </w:rPr>
        <w:t>Action Items</w:t>
      </w:r>
    </w:p>
    <w:p w14:paraId="3EF48E57" w14:textId="4FCCC8D4" w:rsidR="008852DE" w:rsidRPr="009535D4" w:rsidRDefault="007B4DE8" w:rsidP="009B1454">
      <w:pPr>
        <w:numPr>
          <w:ilvl w:val="0"/>
          <w:numId w:val="1"/>
        </w:numPr>
        <w:rPr>
          <w:b/>
        </w:rPr>
      </w:pPr>
      <w:r>
        <w:t xml:space="preserve">Minutes for </w:t>
      </w:r>
      <w:r w:rsidR="00D868EC">
        <w:t xml:space="preserve">April </w:t>
      </w:r>
      <w:r w:rsidR="00200098">
        <w:t>7</w:t>
      </w:r>
      <w:r w:rsidR="00152223">
        <w:t>, 202</w:t>
      </w:r>
      <w:r w:rsidR="00200098">
        <w:t>6</w:t>
      </w:r>
      <w:r w:rsidR="00152223">
        <w:t xml:space="preserve"> </w:t>
      </w:r>
      <w:r>
        <w:t xml:space="preserve">Regular Meeting </w:t>
      </w:r>
      <w:r w:rsidRPr="009B1454">
        <w:rPr>
          <w:b/>
        </w:rPr>
        <w:t xml:space="preserve">– </w:t>
      </w:r>
      <w:r>
        <w:t>Discuss/Vote</w:t>
      </w:r>
    </w:p>
    <w:p w14:paraId="47056F2E" w14:textId="77777777" w:rsidR="00EC436F" w:rsidRDefault="00EC436F" w:rsidP="009B1454">
      <w:pPr>
        <w:numPr>
          <w:ilvl w:val="0"/>
          <w:numId w:val="1"/>
        </w:numPr>
      </w:pPr>
      <w:r>
        <w:t>BARS – Discuss/Vot</w:t>
      </w:r>
      <w:r w:rsidR="00711790">
        <w:t>e</w:t>
      </w:r>
    </w:p>
    <w:p w14:paraId="0E6E191D" w14:textId="7CFBE680" w:rsidR="00E855F7" w:rsidRDefault="00604C9C" w:rsidP="0060335F">
      <w:pPr>
        <w:pStyle w:val="ListParagraph"/>
        <w:numPr>
          <w:ilvl w:val="0"/>
          <w:numId w:val="7"/>
        </w:numPr>
        <w:ind w:left="1260"/>
      </w:pPr>
      <w:r>
        <w:t>202</w:t>
      </w:r>
      <w:r w:rsidR="00200098">
        <w:t>6</w:t>
      </w:r>
      <w:r>
        <w:t>/2</w:t>
      </w:r>
      <w:r w:rsidR="00200098">
        <w:t>7</w:t>
      </w:r>
      <w:r>
        <w:t xml:space="preserve"> School Calendar – Discuss</w:t>
      </w:r>
      <w:r w:rsidR="00E855F7">
        <w:t>/Vote</w:t>
      </w:r>
    </w:p>
    <w:p w14:paraId="30C6177F" w14:textId="7453D4A4" w:rsidR="00D868EC" w:rsidRDefault="00D868EC" w:rsidP="0060335F">
      <w:pPr>
        <w:pStyle w:val="ListParagraph"/>
        <w:numPr>
          <w:ilvl w:val="0"/>
          <w:numId w:val="7"/>
        </w:numPr>
        <w:ind w:left="1260"/>
      </w:pPr>
      <w:r>
        <w:t>Disposition of district outdated and non-functional Equipment and Technology for School Year 202</w:t>
      </w:r>
      <w:r w:rsidR="00200098">
        <w:t>5</w:t>
      </w:r>
      <w:r>
        <w:t>-202</w:t>
      </w:r>
      <w:r w:rsidR="00200098">
        <w:t>6</w:t>
      </w:r>
    </w:p>
    <w:p w14:paraId="3A803230" w14:textId="58F64268" w:rsidR="009535D4" w:rsidRDefault="009535D4" w:rsidP="0060335F">
      <w:pPr>
        <w:pStyle w:val="ListParagraph"/>
        <w:numPr>
          <w:ilvl w:val="0"/>
          <w:numId w:val="7"/>
        </w:numPr>
        <w:ind w:left="1260"/>
      </w:pPr>
      <w:r>
        <w:t>Salary Schedules for FY 202</w:t>
      </w:r>
      <w:r w:rsidR="00200098">
        <w:t>6</w:t>
      </w:r>
      <w:r>
        <w:t>-2</w:t>
      </w:r>
      <w:r w:rsidR="00200098">
        <w:t>7</w:t>
      </w:r>
      <w:r>
        <w:t xml:space="preserve"> – Discuss/Vote</w:t>
      </w:r>
    </w:p>
    <w:p w14:paraId="3188B75F" w14:textId="53C2C22E" w:rsidR="00125E90" w:rsidRDefault="00125E90" w:rsidP="0060335F">
      <w:pPr>
        <w:pStyle w:val="ListParagraph"/>
        <w:numPr>
          <w:ilvl w:val="0"/>
          <w:numId w:val="7"/>
        </w:numPr>
        <w:ind w:left="1260"/>
      </w:pPr>
      <w:r w:rsidRPr="00125E90">
        <w:t>Revision of SGS Handbook – Discuss/Vote</w:t>
      </w:r>
    </w:p>
    <w:p w14:paraId="49729F49" w14:textId="77777777" w:rsidR="007414A4" w:rsidRPr="00CE7360" w:rsidRDefault="007414A4" w:rsidP="00137D09">
      <w:pPr>
        <w:rPr>
          <w:b/>
        </w:rPr>
      </w:pPr>
    </w:p>
    <w:tbl>
      <w:tblPr>
        <w:tblW w:w="20914" w:type="dxa"/>
        <w:tblLayout w:type="fixed"/>
        <w:tblCellMar>
          <w:left w:w="30" w:type="dxa"/>
          <w:right w:w="30" w:type="dxa"/>
        </w:tblCellMar>
        <w:tblLook w:val="0000" w:firstRow="0" w:lastRow="0" w:firstColumn="0" w:lastColumn="0" w:noHBand="0" w:noVBand="0"/>
      </w:tblPr>
      <w:tblGrid>
        <w:gridCol w:w="20914"/>
      </w:tblGrid>
      <w:tr w:rsidR="00A635AF" w14:paraId="65425DEC" w14:textId="77777777" w:rsidTr="00A635AF">
        <w:trPr>
          <w:trHeight w:val="290"/>
        </w:trPr>
        <w:tc>
          <w:tcPr>
            <w:tcW w:w="20914" w:type="dxa"/>
            <w:tcBorders>
              <w:top w:val="nil"/>
              <w:left w:val="nil"/>
              <w:bottom w:val="nil"/>
              <w:right w:val="nil"/>
            </w:tcBorders>
          </w:tcPr>
          <w:p w14:paraId="4D5587AA" w14:textId="77777777" w:rsidR="009A42EC" w:rsidRDefault="009A42EC" w:rsidP="007B4DE8">
            <w:pPr>
              <w:rPr>
                <w:rFonts w:ascii="Calibri" w:eastAsiaTheme="minorHAnsi" w:hAnsi="Calibri" w:cs="Calibri"/>
                <w:color w:val="000000"/>
                <w:sz w:val="22"/>
                <w:szCs w:val="22"/>
              </w:rPr>
            </w:pPr>
          </w:p>
        </w:tc>
      </w:tr>
    </w:tbl>
    <w:p w14:paraId="3E1A066B" w14:textId="77777777" w:rsidR="00C23E88" w:rsidRPr="00C61AAA" w:rsidRDefault="00C23E88" w:rsidP="00C23E88">
      <w:pPr>
        <w:ind w:right="-540"/>
      </w:pPr>
      <w:r w:rsidRPr="00C61AAA">
        <w:rPr>
          <w:b/>
        </w:rPr>
        <w:t>Updates</w:t>
      </w:r>
    </w:p>
    <w:p w14:paraId="07750EFE" w14:textId="77777777" w:rsidR="00C23E88" w:rsidRPr="00C61AAA" w:rsidRDefault="006E7EF4" w:rsidP="00AC2F7B">
      <w:pPr>
        <w:numPr>
          <w:ilvl w:val="0"/>
          <w:numId w:val="2"/>
        </w:numPr>
      </w:pPr>
      <w:r>
        <w:t>Financial Update</w:t>
      </w:r>
    </w:p>
    <w:p w14:paraId="30CCCAC4" w14:textId="77777777" w:rsidR="00A32762" w:rsidRDefault="00C23E88" w:rsidP="00C61AAA">
      <w:pPr>
        <w:numPr>
          <w:ilvl w:val="0"/>
          <w:numId w:val="2"/>
        </w:numPr>
      </w:pPr>
      <w:r w:rsidRPr="00C61AAA">
        <w:t>Facili</w:t>
      </w:r>
      <w:r w:rsidR="00E10FAF">
        <w:t xml:space="preserve">ties Update </w:t>
      </w:r>
    </w:p>
    <w:p w14:paraId="3B8B864A" w14:textId="77777777" w:rsidR="009A42EC" w:rsidRDefault="009A42EC" w:rsidP="00C23E88">
      <w:pPr>
        <w:rPr>
          <w:b/>
        </w:rPr>
      </w:pPr>
    </w:p>
    <w:p w14:paraId="72AB8A7D" w14:textId="77777777" w:rsidR="009A42EC" w:rsidRDefault="009A42EC" w:rsidP="00C23E88">
      <w:pPr>
        <w:rPr>
          <w:b/>
        </w:rPr>
      </w:pPr>
    </w:p>
    <w:p w14:paraId="39ECD3CC" w14:textId="77777777" w:rsidR="00C23E88" w:rsidRDefault="00C23E88" w:rsidP="00C23E88">
      <w:pPr>
        <w:rPr>
          <w:b/>
        </w:rPr>
      </w:pPr>
      <w:r w:rsidRPr="00C61AAA">
        <w:rPr>
          <w:b/>
        </w:rPr>
        <w:t>Other Business</w:t>
      </w:r>
    </w:p>
    <w:p w14:paraId="4D8612A6" w14:textId="77777777" w:rsidR="00BE4FEB" w:rsidRDefault="0074794E" w:rsidP="00B2557B">
      <w:pPr>
        <w:pStyle w:val="ListParagraph"/>
        <w:numPr>
          <w:ilvl w:val="0"/>
          <w:numId w:val="4"/>
        </w:numPr>
      </w:pPr>
      <w:r>
        <w:t>New Business</w:t>
      </w:r>
    </w:p>
    <w:p w14:paraId="2B864678" w14:textId="77777777" w:rsidR="005D7A4C" w:rsidRDefault="005D7A4C" w:rsidP="005D7A4C">
      <w:pPr>
        <w:pStyle w:val="ListParagraph"/>
        <w:ind w:left="1080"/>
      </w:pPr>
      <w:r w:rsidRPr="009E7E29">
        <w:t>*Financial Committee Report</w:t>
      </w:r>
    </w:p>
    <w:p w14:paraId="594A2D1A" w14:textId="77777777" w:rsidR="0074794E" w:rsidRDefault="0074794E" w:rsidP="00B2557B">
      <w:pPr>
        <w:pStyle w:val="ListParagraph"/>
        <w:numPr>
          <w:ilvl w:val="0"/>
          <w:numId w:val="4"/>
        </w:numPr>
      </w:pPr>
      <w:r>
        <w:t>Principal’s Report</w:t>
      </w:r>
    </w:p>
    <w:p w14:paraId="0DB1318A" w14:textId="77777777" w:rsidR="0074794E" w:rsidRDefault="0074794E" w:rsidP="00B2557B">
      <w:pPr>
        <w:pStyle w:val="ListParagraph"/>
        <w:numPr>
          <w:ilvl w:val="0"/>
          <w:numId w:val="4"/>
        </w:numPr>
      </w:pPr>
      <w:r>
        <w:t>Public Comment</w:t>
      </w:r>
    </w:p>
    <w:p w14:paraId="61C62E9B" w14:textId="77777777" w:rsidR="00647357" w:rsidRDefault="00647357" w:rsidP="00647357">
      <w:pPr>
        <w:pStyle w:val="ListParagraph"/>
        <w:ind w:left="1080"/>
      </w:pPr>
    </w:p>
    <w:p w14:paraId="0AF6E859" w14:textId="77777777" w:rsidR="00647357" w:rsidRDefault="00647357" w:rsidP="00647357">
      <w:pPr>
        <w:pStyle w:val="ListParagraph"/>
        <w:ind w:left="1080"/>
      </w:pPr>
    </w:p>
    <w:p w14:paraId="3D3C515C" w14:textId="77777777" w:rsidR="00772DA8" w:rsidRDefault="00772DA8" w:rsidP="00772DA8"/>
    <w:p w14:paraId="4E0A04A5" w14:textId="77777777" w:rsidR="00C23E88" w:rsidRDefault="003A18D4" w:rsidP="00C23E88">
      <w:pPr>
        <w:rPr>
          <w:b/>
        </w:rPr>
      </w:pPr>
      <w:r>
        <w:rPr>
          <w:b/>
        </w:rPr>
        <w:t>Adjournment</w:t>
      </w:r>
    </w:p>
    <w:p w14:paraId="7161200E" w14:textId="77777777" w:rsidR="00976BB3" w:rsidRPr="00C61AAA" w:rsidRDefault="00976BB3" w:rsidP="00C23E88">
      <w:pPr>
        <w:rPr>
          <w:b/>
        </w:rPr>
      </w:pPr>
    </w:p>
    <w:p w14:paraId="3617AB6D" w14:textId="77777777" w:rsidR="00C23E88" w:rsidRDefault="00C23E88" w:rsidP="00C23E88">
      <w:r w:rsidRPr="00C61AAA">
        <w:t xml:space="preserve">Sidney Gutierrez </w:t>
      </w:r>
      <w:r w:rsidR="00605FA8">
        <w:t xml:space="preserve">Middle </w:t>
      </w:r>
      <w:r w:rsidR="0033570B">
        <w:t>School</w:t>
      </w:r>
      <w:r w:rsidRPr="00C61AAA">
        <w:t xml:space="preserve"> Governing Council reserves the right to take action on any or all business items. </w:t>
      </w:r>
    </w:p>
    <w:p w14:paraId="451855A1" w14:textId="77777777" w:rsidR="00701120" w:rsidRPr="00C61AAA" w:rsidRDefault="00701120" w:rsidP="00C23E88"/>
    <w:p w14:paraId="5199E3F1" w14:textId="77777777" w:rsidR="00A64CB9" w:rsidRDefault="00C23E88">
      <w:pPr>
        <w:rPr>
          <w:sz w:val="20"/>
          <w:szCs w:val="20"/>
        </w:rPr>
      </w:pPr>
      <w:r w:rsidRPr="00C61AAA">
        <w:rPr>
          <w:sz w:val="20"/>
          <w:szCs w:val="20"/>
        </w:rPr>
        <w:t>If you are an individual with a disability who is in need of a reader, amplifier, qualified sign language interpreter, or any other form of auxiliary aid or service to attend or participate in the hearing or meeting, please contact the School at 347-9703 at least one week prior to the meeting or as soon as possible.  Public documents, including the agenda and minutes, can be provided in various accessible formats.  Please contact the School at 347-9703 if a summary or other type of accessible format is needed.</w:t>
      </w:r>
    </w:p>
    <w:sectPr w:rsidR="00A64CB9" w:rsidSect="003A18D4">
      <w:headerReference w:type="even" r:id="rId8"/>
      <w:headerReference w:type="default" r:id="rId9"/>
      <w:footerReference w:type="even" r:id="rId10"/>
      <w:footerReference w:type="default" r:id="rId11"/>
      <w:headerReference w:type="first" r:id="rId12"/>
      <w:footerReference w:type="first" r:id="rId13"/>
      <w:pgSz w:w="12240" w:h="15840"/>
      <w:pgMar w:top="288" w:right="153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3ECE" w14:textId="77777777" w:rsidR="004C24B9" w:rsidRDefault="004C24B9" w:rsidP="00A2747C">
      <w:r>
        <w:separator/>
      </w:r>
    </w:p>
  </w:endnote>
  <w:endnote w:type="continuationSeparator" w:id="0">
    <w:p w14:paraId="1D912B86" w14:textId="77777777" w:rsidR="004C24B9" w:rsidRDefault="004C24B9" w:rsidP="00A2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184D" w14:textId="77777777" w:rsidR="00A2747C" w:rsidRDefault="00A27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72FA" w14:textId="77777777" w:rsidR="00A2747C" w:rsidRDefault="00A27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7EBF" w14:textId="77777777" w:rsidR="00A2747C" w:rsidRDefault="00A27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2473" w14:textId="77777777" w:rsidR="004C24B9" w:rsidRDefault="004C24B9" w:rsidP="00A2747C">
      <w:r>
        <w:separator/>
      </w:r>
    </w:p>
  </w:footnote>
  <w:footnote w:type="continuationSeparator" w:id="0">
    <w:p w14:paraId="7E4EC984" w14:textId="77777777" w:rsidR="004C24B9" w:rsidRDefault="004C24B9" w:rsidP="00A2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F812" w14:textId="77777777" w:rsidR="00A2747C" w:rsidRDefault="00A27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979957"/>
      <w:docPartObj>
        <w:docPartGallery w:val="Watermarks"/>
        <w:docPartUnique/>
      </w:docPartObj>
    </w:sdtPr>
    <w:sdtContent>
      <w:p w14:paraId="5A4CC578" w14:textId="02E6AB93" w:rsidR="00A2747C" w:rsidRDefault="00000000">
        <w:pPr>
          <w:pStyle w:val="Header"/>
        </w:pPr>
        <w:r>
          <w:rPr>
            <w:noProof/>
          </w:rPr>
          <w:pict w14:anchorId="41859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E7C0" w14:textId="77777777" w:rsidR="00A2747C" w:rsidRDefault="00A2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7EA"/>
    <w:multiLevelType w:val="hybridMultilevel"/>
    <w:tmpl w:val="996C4D32"/>
    <w:lvl w:ilvl="0" w:tplc="7E5CF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D5600"/>
    <w:multiLevelType w:val="hybridMultilevel"/>
    <w:tmpl w:val="A6A81C4C"/>
    <w:lvl w:ilvl="0" w:tplc="BFAE0B0A">
      <w:start w:val="1"/>
      <w:numFmt w:val="decimal"/>
      <w:lvlText w:val="(%1)"/>
      <w:lvlJc w:val="left"/>
      <w:pPr>
        <w:tabs>
          <w:tab w:val="num" w:pos="1290"/>
        </w:tabs>
        <w:ind w:left="1290" w:hanging="39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866675"/>
    <w:multiLevelType w:val="hybridMultilevel"/>
    <w:tmpl w:val="1E26FA0C"/>
    <w:lvl w:ilvl="0" w:tplc="656C5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0A3DD4"/>
    <w:multiLevelType w:val="hybridMultilevel"/>
    <w:tmpl w:val="8482F39A"/>
    <w:lvl w:ilvl="0" w:tplc="3C98125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128376D"/>
    <w:multiLevelType w:val="hybridMultilevel"/>
    <w:tmpl w:val="672A2F44"/>
    <w:lvl w:ilvl="0" w:tplc="139217A4">
      <w:start w:val="3"/>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15:restartNumberingAfterBreak="0">
    <w:nsid w:val="7A1B2AF7"/>
    <w:multiLevelType w:val="hybridMultilevel"/>
    <w:tmpl w:val="E4A29C4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16cid:durableId="1493330689">
    <w:abstractNumId w:val="1"/>
  </w:num>
  <w:num w:numId="2" w16cid:durableId="911238944">
    <w:abstractNumId w:val="3"/>
  </w:num>
  <w:num w:numId="3" w16cid:durableId="1885361115">
    <w:abstractNumId w:val="5"/>
  </w:num>
  <w:num w:numId="4" w16cid:durableId="2069456173">
    <w:abstractNumId w:val="0"/>
  </w:num>
  <w:num w:numId="5" w16cid:durableId="1942374021">
    <w:abstractNumId w:val="2"/>
  </w:num>
  <w:num w:numId="6" w16cid:durableId="730541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76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88"/>
    <w:rsid w:val="000046C2"/>
    <w:rsid w:val="000055FC"/>
    <w:rsid w:val="00005AAF"/>
    <w:rsid w:val="00016F02"/>
    <w:rsid w:val="00041280"/>
    <w:rsid w:val="00041EEC"/>
    <w:rsid w:val="00046F3D"/>
    <w:rsid w:val="000544F4"/>
    <w:rsid w:val="00060AD0"/>
    <w:rsid w:val="000772FF"/>
    <w:rsid w:val="00084289"/>
    <w:rsid w:val="00097156"/>
    <w:rsid w:val="000A7602"/>
    <w:rsid w:val="000B3851"/>
    <w:rsid w:val="000B4A53"/>
    <w:rsid w:val="000B4E19"/>
    <w:rsid w:val="000D03F1"/>
    <w:rsid w:val="000D2475"/>
    <w:rsid w:val="000F54C4"/>
    <w:rsid w:val="00116A8F"/>
    <w:rsid w:val="00125E90"/>
    <w:rsid w:val="0012797C"/>
    <w:rsid w:val="0013335D"/>
    <w:rsid w:val="00134ADE"/>
    <w:rsid w:val="00137D09"/>
    <w:rsid w:val="00152223"/>
    <w:rsid w:val="00154DEB"/>
    <w:rsid w:val="00157430"/>
    <w:rsid w:val="00162152"/>
    <w:rsid w:val="001A0A48"/>
    <w:rsid w:val="001A282D"/>
    <w:rsid w:val="001A5B63"/>
    <w:rsid w:val="001B503A"/>
    <w:rsid w:val="001B5A02"/>
    <w:rsid w:val="001B5BBC"/>
    <w:rsid w:val="001E23B7"/>
    <w:rsid w:val="001E56F8"/>
    <w:rsid w:val="00200098"/>
    <w:rsid w:val="0020609E"/>
    <w:rsid w:val="00212AF2"/>
    <w:rsid w:val="00220095"/>
    <w:rsid w:val="002422F7"/>
    <w:rsid w:val="00242818"/>
    <w:rsid w:val="00245628"/>
    <w:rsid w:val="00251210"/>
    <w:rsid w:val="00260040"/>
    <w:rsid w:val="002742DC"/>
    <w:rsid w:val="00291A01"/>
    <w:rsid w:val="00294311"/>
    <w:rsid w:val="002968D5"/>
    <w:rsid w:val="002A096B"/>
    <w:rsid w:val="002A2CB3"/>
    <w:rsid w:val="002A302F"/>
    <w:rsid w:val="002C7085"/>
    <w:rsid w:val="002D42D9"/>
    <w:rsid w:val="002D6AC0"/>
    <w:rsid w:val="002D7DA4"/>
    <w:rsid w:val="002F03AF"/>
    <w:rsid w:val="00300310"/>
    <w:rsid w:val="00302932"/>
    <w:rsid w:val="00302F40"/>
    <w:rsid w:val="003068DB"/>
    <w:rsid w:val="00321739"/>
    <w:rsid w:val="00330B13"/>
    <w:rsid w:val="00332EDB"/>
    <w:rsid w:val="00334542"/>
    <w:rsid w:val="0033570B"/>
    <w:rsid w:val="0034177C"/>
    <w:rsid w:val="003509AD"/>
    <w:rsid w:val="00351124"/>
    <w:rsid w:val="0035152E"/>
    <w:rsid w:val="00353FC4"/>
    <w:rsid w:val="00361785"/>
    <w:rsid w:val="00367DAC"/>
    <w:rsid w:val="003702EA"/>
    <w:rsid w:val="00370602"/>
    <w:rsid w:val="00382F56"/>
    <w:rsid w:val="00397C86"/>
    <w:rsid w:val="003A18D4"/>
    <w:rsid w:val="003B24BE"/>
    <w:rsid w:val="003B67DC"/>
    <w:rsid w:val="003C4F8E"/>
    <w:rsid w:val="003C79BE"/>
    <w:rsid w:val="003D00D5"/>
    <w:rsid w:val="003D4CD9"/>
    <w:rsid w:val="003E17B8"/>
    <w:rsid w:val="003E3026"/>
    <w:rsid w:val="00407B70"/>
    <w:rsid w:val="004110CB"/>
    <w:rsid w:val="00416944"/>
    <w:rsid w:val="004208BF"/>
    <w:rsid w:val="00421D70"/>
    <w:rsid w:val="00434063"/>
    <w:rsid w:val="00435A4A"/>
    <w:rsid w:val="0044157E"/>
    <w:rsid w:val="00446329"/>
    <w:rsid w:val="00447E99"/>
    <w:rsid w:val="00462C38"/>
    <w:rsid w:val="00474021"/>
    <w:rsid w:val="00486FBF"/>
    <w:rsid w:val="004870AB"/>
    <w:rsid w:val="00487F17"/>
    <w:rsid w:val="00493CD2"/>
    <w:rsid w:val="004952A7"/>
    <w:rsid w:val="004A7562"/>
    <w:rsid w:val="004B14AA"/>
    <w:rsid w:val="004B652F"/>
    <w:rsid w:val="004C24B9"/>
    <w:rsid w:val="004C6D16"/>
    <w:rsid w:val="004C7391"/>
    <w:rsid w:val="004D151B"/>
    <w:rsid w:val="004D61A2"/>
    <w:rsid w:val="004E45B4"/>
    <w:rsid w:val="005061C2"/>
    <w:rsid w:val="00525F81"/>
    <w:rsid w:val="005372AE"/>
    <w:rsid w:val="00551F1E"/>
    <w:rsid w:val="00560FA1"/>
    <w:rsid w:val="005674F8"/>
    <w:rsid w:val="0058655B"/>
    <w:rsid w:val="00595422"/>
    <w:rsid w:val="005A6EED"/>
    <w:rsid w:val="005B783E"/>
    <w:rsid w:val="005C528A"/>
    <w:rsid w:val="005D7A4C"/>
    <w:rsid w:val="005E12FC"/>
    <w:rsid w:val="005E477F"/>
    <w:rsid w:val="005E7FC3"/>
    <w:rsid w:val="00604C0A"/>
    <w:rsid w:val="00604C9C"/>
    <w:rsid w:val="00605FA8"/>
    <w:rsid w:val="00606AE5"/>
    <w:rsid w:val="00610321"/>
    <w:rsid w:val="00613E5F"/>
    <w:rsid w:val="00616CBA"/>
    <w:rsid w:val="00622FE0"/>
    <w:rsid w:val="00647357"/>
    <w:rsid w:val="00657715"/>
    <w:rsid w:val="00666052"/>
    <w:rsid w:val="0066758E"/>
    <w:rsid w:val="00667D90"/>
    <w:rsid w:val="006751A5"/>
    <w:rsid w:val="00682581"/>
    <w:rsid w:val="006914AF"/>
    <w:rsid w:val="006A14BB"/>
    <w:rsid w:val="006A4ADC"/>
    <w:rsid w:val="006C62EB"/>
    <w:rsid w:val="006D5B8A"/>
    <w:rsid w:val="006D7137"/>
    <w:rsid w:val="006D7BCA"/>
    <w:rsid w:val="006E649B"/>
    <w:rsid w:val="006E7EF4"/>
    <w:rsid w:val="006F3D16"/>
    <w:rsid w:val="00701120"/>
    <w:rsid w:val="0070762D"/>
    <w:rsid w:val="00711790"/>
    <w:rsid w:val="00713F30"/>
    <w:rsid w:val="0072501C"/>
    <w:rsid w:val="00735B58"/>
    <w:rsid w:val="00740C27"/>
    <w:rsid w:val="007414A4"/>
    <w:rsid w:val="0074450E"/>
    <w:rsid w:val="00744C1C"/>
    <w:rsid w:val="00747562"/>
    <w:rsid w:val="0074794E"/>
    <w:rsid w:val="00754B93"/>
    <w:rsid w:val="00765BE2"/>
    <w:rsid w:val="00772DA8"/>
    <w:rsid w:val="007840D8"/>
    <w:rsid w:val="00790664"/>
    <w:rsid w:val="0079279A"/>
    <w:rsid w:val="00795ADB"/>
    <w:rsid w:val="00797210"/>
    <w:rsid w:val="007A010D"/>
    <w:rsid w:val="007B1565"/>
    <w:rsid w:val="007B4DE8"/>
    <w:rsid w:val="007C1188"/>
    <w:rsid w:val="007F21F6"/>
    <w:rsid w:val="00807917"/>
    <w:rsid w:val="0082353F"/>
    <w:rsid w:val="00834273"/>
    <w:rsid w:val="00834927"/>
    <w:rsid w:val="008430A2"/>
    <w:rsid w:val="0084441A"/>
    <w:rsid w:val="008529EE"/>
    <w:rsid w:val="008556F4"/>
    <w:rsid w:val="00865957"/>
    <w:rsid w:val="008852DE"/>
    <w:rsid w:val="00885DAE"/>
    <w:rsid w:val="0088666F"/>
    <w:rsid w:val="00886C75"/>
    <w:rsid w:val="00896396"/>
    <w:rsid w:val="008A0EE8"/>
    <w:rsid w:val="008A4B5A"/>
    <w:rsid w:val="008A6927"/>
    <w:rsid w:val="008B16BA"/>
    <w:rsid w:val="008B4408"/>
    <w:rsid w:val="008B4A49"/>
    <w:rsid w:val="008D6E9C"/>
    <w:rsid w:val="008E02CF"/>
    <w:rsid w:val="008E27C5"/>
    <w:rsid w:val="008F2C58"/>
    <w:rsid w:val="008F2DE2"/>
    <w:rsid w:val="008F35AB"/>
    <w:rsid w:val="009052CF"/>
    <w:rsid w:val="009115A1"/>
    <w:rsid w:val="0092039F"/>
    <w:rsid w:val="00935B92"/>
    <w:rsid w:val="00937B95"/>
    <w:rsid w:val="00946BF4"/>
    <w:rsid w:val="00947716"/>
    <w:rsid w:val="009535D4"/>
    <w:rsid w:val="00960D15"/>
    <w:rsid w:val="0096282B"/>
    <w:rsid w:val="00964BB7"/>
    <w:rsid w:val="00976BB3"/>
    <w:rsid w:val="009A42EC"/>
    <w:rsid w:val="009B1454"/>
    <w:rsid w:val="009B412D"/>
    <w:rsid w:val="009D183F"/>
    <w:rsid w:val="009D50A1"/>
    <w:rsid w:val="009D6539"/>
    <w:rsid w:val="009E3B01"/>
    <w:rsid w:val="009E7E29"/>
    <w:rsid w:val="00A10A33"/>
    <w:rsid w:val="00A2747C"/>
    <w:rsid w:val="00A31334"/>
    <w:rsid w:val="00A32762"/>
    <w:rsid w:val="00A426E4"/>
    <w:rsid w:val="00A453BF"/>
    <w:rsid w:val="00A5068C"/>
    <w:rsid w:val="00A635AF"/>
    <w:rsid w:val="00A64CB9"/>
    <w:rsid w:val="00A73B16"/>
    <w:rsid w:val="00A74127"/>
    <w:rsid w:val="00A75FE8"/>
    <w:rsid w:val="00A8010F"/>
    <w:rsid w:val="00A82190"/>
    <w:rsid w:val="00A82718"/>
    <w:rsid w:val="00A84B93"/>
    <w:rsid w:val="00AA260D"/>
    <w:rsid w:val="00AC1ABA"/>
    <w:rsid w:val="00AC23B8"/>
    <w:rsid w:val="00AC3406"/>
    <w:rsid w:val="00AC4144"/>
    <w:rsid w:val="00AC6B28"/>
    <w:rsid w:val="00AC7B20"/>
    <w:rsid w:val="00AD4992"/>
    <w:rsid w:val="00AF25EE"/>
    <w:rsid w:val="00AF4E37"/>
    <w:rsid w:val="00AF7F34"/>
    <w:rsid w:val="00B123FF"/>
    <w:rsid w:val="00B2557B"/>
    <w:rsid w:val="00B26D3A"/>
    <w:rsid w:val="00B272B5"/>
    <w:rsid w:val="00B3255C"/>
    <w:rsid w:val="00B33655"/>
    <w:rsid w:val="00B5660F"/>
    <w:rsid w:val="00B63E5E"/>
    <w:rsid w:val="00B67CBB"/>
    <w:rsid w:val="00B753E7"/>
    <w:rsid w:val="00B81F83"/>
    <w:rsid w:val="00B90C65"/>
    <w:rsid w:val="00BA01D5"/>
    <w:rsid w:val="00BA3F0A"/>
    <w:rsid w:val="00BA7392"/>
    <w:rsid w:val="00BC3032"/>
    <w:rsid w:val="00BC36D6"/>
    <w:rsid w:val="00BC379D"/>
    <w:rsid w:val="00BD12BF"/>
    <w:rsid w:val="00BD4AC7"/>
    <w:rsid w:val="00BE1F83"/>
    <w:rsid w:val="00BE2BAC"/>
    <w:rsid w:val="00BE4FEB"/>
    <w:rsid w:val="00BF13DA"/>
    <w:rsid w:val="00BF7943"/>
    <w:rsid w:val="00C013BD"/>
    <w:rsid w:val="00C055AB"/>
    <w:rsid w:val="00C07CEF"/>
    <w:rsid w:val="00C15104"/>
    <w:rsid w:val="00C16886"/>
    <w:rsid w:val="00C23E88"/>
    <w:rsid w:val="00C26A8E"/>
    <w:rsid w:val="00C46815"/>
    <w:rsid w:val="00C549D3"/>
    <w:rsid w:val="00C54DF1"/>
    <w:rsid w:val="00C61AAA"/>
    <w:rsid w:val="00C66F32"/>
    <w:rsid w:val="00C8752D"/>
    <w:rsid w:val="00CC391A"/>
    <w:rsid w:val="00CD0516"/>
    <w:rsid w:val="00CE7360"/>
    <w:rsid w:val="00CE7632"/>
    <w:rsid w:val="00CF2A5A"/>
    <w:rsid w:val="00CF483F"/>
    <w:rsid w:val="00D016BF"/>
    <w:rsid w:val="00D16141"/>
    <w:rsid w:val="00D1753E"/>
    <w:rsid w:val="00D30B7C"/>
    <w:rsid w:val="00D36C8B"/>
    <w:rsid w:val="00D466DF"/>
    <w:rsid w:val="00D507B2"/>
    <w:rsid w:val="00D52154"/>
    <w:rsid w:val="00D5351E"/>
    <w:rsid w:val="00D543D6"/>
    <w:rsid w:val="00D576FA"/>
    <w:rsid w:val="00D62950"/>
    <w:rsid w:val="00D661C4"/>
    <w:rsid w:val="00D71853"/>
    <w:rsid w:val="00D74636"/>
    <w:rsid w:val="00D77AC9"/>
    <w:rsid w:val="00D8078C"/>
    <w:rsid w:val="00D836F3"/>
    <w:rsid w:val="00D84209"/>
    <w:rsid w:val="00D868EC"/>
    <w:rsid w:val="00D87049"/>
    <w:rsid w:val="00D8710C"/>
    <w:rsid w:val="00D960CB"/>
    <w:rsid w:val="00DA26AC"/>
    <w:rsid w:val="00DA2FE7"/>
    <w:rsid w:val="00DD6BFD"/>
    <w:rsid w:val="00DD6D8A"/>
    <w:rsid w:val="00DE5E5A"/>
    <w:rsid w:val="00E01168"/>
    <w:rsid w:val="00E05560"/>
    <w:rsid w:val="00E10FAF"/>
    <w:rsid w:val="00E12177"/>
    <w:rsid w:val="00E1558D"/>
    <w:rsid w:val="00E237F5"/>
    <w:rsid w:val="00E23F70"/>
    <w:rsid w:val="00E312F6"/>
    <w:rsid w:val="00E31FD0"/>
    <w:rsid w:val="00E45077"/>
    <w:rsid w:val="00E57F21"/>
    <w:rsid w:val="00E64375"/>
    <w:rsid w:val="00E65D69"/>
    <w:rsid w:val="00E802A0"/>
    <w:rsid w:val="00E808A1"/>
    <w:rsid w:val="00E81343"/>
    <w:rsid w:val="00E8190F"/>
    <w:rsid w:val="00E855F7"/>
    <w:rsid w:val="00E94A53"/>
    <w:rsid w:val="00E94ED5"/>
    <w:rsid w:val="00E967CF"/>
    <w:rsid w:val="00EA6733"/>
    <w:rsid w:val="00EB0C2E"/>
    <w:rsid w:val="00EC229A"/>
    <w:rsid w:val="00EC436F"/>
    <w:rsid w:val="00ED0265"/>
    <w:rsid w:val="00ED0596"/>
    <w:rsid w:val="00ED381F"/>
    <w:rsid w:val="00EE3B6B"/>
    <w:rsid w:val="00EF0F0E"/>
    <w:rsid w:val="00EF6719"/>
    <w:rsid w:val="00F0363C"/>
    <w:rsid w:val="00F07207"/>
    <w:rsid w:val="00F217AC"/>
    <w:rsid w:val="00F25108"/>
    <w:rsid w:val="00F35904"/>
    <w:rsid w:val="00F43D06"/>
    <w:rsid w:val="00F6408A"/>
    <w:rsid w:val="00F662AC"/>
    <w:rsid w:val="00F718A3"/>
    <w:rsid w:val="00F86A3E"/>
    <w:rsid w:val="00F90AE9"/>
    <w:rsid w:val="00FA2428"/>
    <w:rsid w:val="00FA4E71"/>
    <w:rsid w:val="00FC0F58"/>
    <w:rsid w:val="00FC4378"/>
    <w:rsid w:val="00FD3C98"/>
    <w:rsid w:val="00FD62A7"/>
    <w:rsid w:val="00FE2824"/>
    <w:rsid w:val="00FE518F"/>
    <w:rsid w:val="00FF2420"/>
    <w:rsid w:val="00FF39FC"/>
    <w:rsid w:val="00FF6EC7"/>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8131"/>
  <w15:docId w15:val="{FC8671F6-211E-4438-A8EF-4A9D1FF9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1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8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F"/>
    <w:pPr>
      <w:ind w:left="720"/>
      <w:contextualSpacing/>
    </w:pPr>
  </w:style>
  <w:style w:type="paragraph" w:styleId="NoSpacing">
    <w:name w:val="No Spacing"/>
    <w:uiPriority w:val="1"/>
    <w:qFormat/>
    <w:rsid w:val="003A18D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8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18D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718A3"/>
    <w:rPr>
      <w:rFonts w:ascii="Tahoma" w:hAnsi="Tahoma" w:cs="Tahoma"/>
      <w:sz w:val="16"/>
      <w:szCs w:val="16"/>
    </w:rPr>
  </w:style>
  <w:style w:type="character" w:customStyle="1" w:styleId="BalloonTextChar">
    <w:name w:val="Balloon Text Char"/>
    <w:basedOn w:val="DefaultParagraphFont"/>
    <w:link w:val="BalloonText"/>
    <w:uiPriority w:val="99"/>
    <w:semiHidden/>
    <w:rsid w:val="00F718A3"/>
    <w:rPr>
      <w:rFonts w:ascii="Tahoma" w:eastAsia="Times New Roman" w:hAnsi="Tahoma" w:cs="Tahoma"/>
      <w:sz w:val="16"/>
      <w:szCs w:val="16"/>
    </w:rPr>
  </w:style>
  <w:style w:type="paragraph" w:styleId="Header">
    <w:name w:val="header"/>
    <w:basedOn w:val="Normal"/>
    <w:link w:val="HeaderChar"/>
    <w:uiPriority w:val="99"/>
    <w:unhideWhenUsed/>
    <w:rsid w:val="00A2747C"/>
    <w:pPr>
      <w:tabs>
        <w:tab w:val="center" w:pos="4680"/>
        <w:tab w:val="right" w:pos="9360"/>
      </w:tabs>
    </w:pPr>
  </w:style>
  <w:style w:type="character" w:customStyle="1" w:styleId="HeaderChar">
    <w:name w:val="Header Char"/>
    <w:basedOn w:val="DefaultParagraphFont"/>
    <w:link w:val="Header"/>
    <w:uiPriority w:val="99"/>
    <w:rsid w:val="00A274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747C"/>
    <w:pPr>
      <w:tabs>
        <w:tab w:val="center" w:pos="4680"/>
        <w:tab w:val="right" w:pos="9360"/>
      </w:tabs>
    </w:pPr>
  </w:style>
  <w:style w:type="character" w:customStyle="1" w:styleId="FooterChar">
    <w:name w:val="Footer Char"/>
    <w:basedOn w:val="DefaultParagraphFont"/>
    <w:link w:val="Footer"/>
    <w:uiPriority w:val="99"/>
    <w:rsid w:val="00A274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3658">
      <w:bodyDiv w:val="1"/>
      <w:marLeft w:val="0"/>
      <w:marRight w:val="0"/>
      <w:marTop w:val="0"/>
      <w:marBottom w:val="0"/>
      <w:divBdr>
        <w:top w:val="none" w:sz="0" w:space="0" w:color="auto"/>
        <w:left w:val="none" w:sz="0" w:space="0" w:color="auto"/>
        <w:bottom w:val="none" w:sz="0" w:space="0" w:color="auto"/>
        <w:right w:val="none" w:sz="0" w:space="0" w:color="auto"/>
      </w:divBdr>
    </w:div>
    <w:div w:id="1238129971">
      <w:bodyDiv w:val="1"/>
      <w:marLeft w:val="0"/>
      <w:marRight w:val="0"/>
      <w:marTop w:val="0"/>
      <w:marBottom w:val="0"/>
      <w:divBdr>
        <w:top w:val="none" w:sz="0" w:space="0" w:color="auto"/>
        <w:left w:val="none" w:sz="0" w:space="0" w:color="auto"/>
        <w:bottom w:val="none" w:sz="0" w:space="0" w:color="auto"/>
        <w:right w:val="none" w:sz="0" w:space="0" w:color="auto"/>
      </w:divBdr>
      <w:divsChild>
        <w:div w:id="2113087736">
          <w:marLeft w:val="0"/>
          <w:marRight w:val="0"/>
          <w:marTop w:val="0"/>
          <w:marBottom w:val="0"/>
          <w:divBdr>
            <w:top w:val="none" w:sz="0" w:space="0" w:color="auto"/>
            <w:left w:val="none" w:sz="0" w:space="0" w:color="auto"/>
            <w:bottom w:val="none" w:sz="0" w:space="0" w:color="auto"/>
            <w:right w:val="none" w:sz="0" w:space="0" w:color="auto"/>
          </w:divBdr>
          <w:divsChild>
            <w:div w:id="504634553">
              <w:marLeft w:val="0"/>
              <w:marRight w:val="0"/>
              <w:marTop w:val="0"/>
              <w:marBottom w:val="0"/>
              <w:divBdr>
                <w:top w:val="none" w:sz="0" w:space="0" w:color="auto"/>
                <w:left w:val="none" w:sz="0" w:space="0" w:color="auto"/>
                <w:bottom w:val="none" w:sz="0" w:space="0" w:color="auto"/>
                <w:right w:val="none" w:sz="0" w:space="0" w:color="auto"/>
              </w:divBdr>
              <w:divsChild>
                <w:div w:id="1635595619">
                  <w:marLeft w:val="0"/>
                  <w:marRight w:val="0"/>
                  <w:marTop w:val="0"/>
                  <w:marBottom w:val="0"/>
                  <w:divBdr>
                    <w:top w:val="none" w:sz="0" w:space="0" w:color="auto"/>
                    <w:left w:val="none" w:sz="0" w:space="0" w:color="auto"/>
                    <w:bottom w:val="none" w:sz="0" w:space="0" w:color="auto"/>
                    <w:right w:val="none" w:sz="0" w:space="0" w:color="auto"/>
                  </w:divBdr>
                  <w:divsChild>
                    <w:div w:id="760831515">
                      <w:marLeft w:val="0"/>
                      <w:marRight w:val="0"/>
                      <w:marTop w:val="0"/>
                      <w:marBottom w:val="0"/>
                      <w:divBdr>
                        <w:top w:val="none" w:sz="0" w:space="0" w:color="auto"/>
                        <w:left w:val="none" w:sz="0" w:space="0" w:color="auto"/>
                        <w:bottom w:val="none" w:sz="0" w:space="0" w:color="auto"/>
                        <w:right w:val="none" w:sz="0" w:space="0" w:color="auto"/>
                      </w:divBdr>
                      <w:divsChild>
                        <w:div w:id="344481953">
                          <w:marLeft w:val="0"/>
                          <w:marRight w:val="0"/>
                          <w:marTop w:val="0"/>
                          <w:marBottom w:val="0"/>
                          <w:divBdr>
                            <w:top w:val="none" w:sz="0" w:space="0" w:color="auto"/>
                            <w:left w:val="none" w:sz="0" w:space="0" w:color="auto"/>
                            <w:bottom w:val="none" w:sz="0" w:space="0" w:color="auto"/>
                            <w:right w:val="none" w:sz="0" w:space="0" w:color="auto"/>
                          </w:divBdr>
                          <w:divsChild>
                            <w:div w:id="1580290401">
                              <w:marLeft w:val="0"/>
                              <w:marRight w:val="0"/>
                              <w:marTop w:val="0"/>
                              <w:marBottom w:val="0"/>
                              <w:divBdr>
                                <w:top w:val="none" w:sz="0" w:space="0" w:color="auto"/>
                                <w:left w:val="none" w:sz="0" w:space="0" w:color="auto"/>
                                <w:bottom w:val="none" w:sz="0" w:space="0" w:color="auto"/>
                                <w:right w:val="none" w:sz="0" w:space="0" w:color="auto"/>
                              </w:divBdr>
                              <w:divsChild>
                                <w:div w:id="367098878">
                                  <w:marLeft w:val="0"/>
                                  <w:marRight w:val="0"/>
                                  <w:marTop w:val="0"/>
                                  <w:marBottom w:val="0"/>
                                  <w:divBdr>
                                    <w:top w:val="none" w:sz="0" w:space="0" w:color="auto"/>
                                    <w:left w:val="none" w:sz="0" w:space="0" w:color="auto"/>
                                    <w:bottom w:val="none" w:sz="0" w:space="0" w:color="auto"/>
                                    <w:right w:val="none" w:sz="0" w:space="0" w:color="auto"/>
                                  </w:divBdr>
                                  <w:divsChild>
                                    <w:div w:id="639502577">
                                      <w:marLeft w:val="0"/>
                                      <w:marRight w:val="0"/>
                                      <w:marTop w:val="0"/>
                                      <w:marBottom w:val="0"/>
                                      <w:divBdr>
                                        <w:top w:val="none" w:sz="0" w:space="0" w:color="auto"/>
                                        <w:left w:val="none" w:sz="0" w:space="0" w:color="auto"/>
                                        <w:bottom w:val="none" w:sz="0" w:space="0" w:color="auto"/>
                                        <w:right w:val="none" w:sz="0" w:space="0" w:color="auto"/>
                                      </w:divBdr>
                                      <w:divsChild>
                                        <w:div w:id="402068028">
                                          <w:marLeft w:val="0"/>
                                          <w:marRight w:val="0"/>
                                          <w:marTop w:val="0"/>
                                          <w:marBottom w:val="0"/>
                                          <w:divBdr>
                                            <w:top w:val="none" w:sz="0" w:space="0" w:color="auto"/>
                                            <w:left w:val="none" w:sz="0" w:space="0" w:color="auto"/>
                                            <w:bottom w:val="none" w:sz="0" w:space="0" w:color="auto"/>
                                            <w:right w:val="none" w:sz="0" w:space="0" w:color="auto"/>
                                          </w:divBdr>
                                          <w:divsChild>
                                            <w:div w:id="1425150834">
                                              <w:marLeft w:val="0"/>
                                              <w:marRight w:val="0"/>
                                              <w:marTop w:val="0"/>
                                              <w:marBottom w:val="0"/>
                                              <w:divBdr>
                                                <w:top w:val="single" w:sz="12" w:space="2" w:color="FFFFCC"/>
                                                <w:left w:val="single" w:sz="12" w:space="2" w:color="FFFFCC"/>
                                                <w:bottom w:val="single" w:sz="12" w:space="2" w:color="FFFFCC"/>
                                                <w:right w:val="single" w:sz="12" w:space="0" w:color="FFFFCC"/>
                                              </w:divBdr>
                                              <w:divsChild>
                                                <w:div w:id="564535744">
                                                  <w:marLeft w:val="0"/>
                                                  <w:marRight w:val="0"/>
                                                  <w:marTop w:val="0"/>
                                                  <w:marBottom w:val="0"/>
                                                  <w:divBdr>
                                                    <w:top w:val="none" w:sz="0" w:space="0" w:color="auto"/>
                                                    <w:left w:val="none" w:sz="0" w:space="0" w:color="auto"/>
                                                    <w:bottom w:val="none" w:sz="0" w:space="0" w:color="auto"/>
                                                    <w:right w:val="none" w:sz="0" w:space="0" w:color="auto"/>
                                                  </w:divBdr>
                                                  <w:divsChild>
                                                    <w:div w:id="1923486742">
                                                      <w:marLeft w:val="0"/>
                                                      <w:marRight w:val="0"/>
                                                      <w:marTop w:val="0"/>
                                                      <w:marBottom w:val="0"/>
                                                      <w:divBdr>
                                                        <w:top w:val="none" w:sz="0" w:space="0" w:color="auto"/>
                                                        <w:left w:val="none" w:sz="0" w:space="0" w:color="auto"/>
                                                        <w:bottom w:val="none" w:sz="0" w:space="0" w:color="auto"/>
                                                        <w:right w:val="none" w:sz="0" w:space="0" w:color="auto"/>
                                                      </w:divBdr>
                                                      <w:divsChild>
                                                        <w:div w:id="1462311023">
                                                          <w:marLeft w:val="0"/>
                                                          <w:marRight w:val="0"/>
                                                          <w:marTop w:val="0"/>
                                                          <w:marBottom w:val="0"/>
                                                          <w:divBdr>
                                                            <w:top w:val="none" w:sz="0" w:space="0" w:color="auto"/>
                                                            <w:left w:val="none" w:sz="0" w:space="0" w:color="auto"/>
                                                            <w:bottom w:val="none" w:sz="0" w:space="0" w:color="auto"/>
                                                            <w:right w:val="none" w:sz="0" w:space="0" w:color="auto"/>
                                                          </w:divBdr>
                                                          <w:divsChild>
                                                            <w:div w:id="2084720027">
                                                              <w:marLeft w:val="0"/>
                                                              <w:marRight w:val="0"/>
                                                              <w:marTop w:val="0"/>
                                                              <w:marBottom w:val="0"/>
                                                              <w:divBdr>
                                                                <w:top w:val="none" w:sz="0" w:space="0" w:color="auto"/>
                                                                <w:left w:val="none" w:sz="0" w:space="0" w:color="auto"/>
                                                                <w:bottom w:val="none" w:sz="0" w:space="0" w:color="auto"/>
                                                                <w:right w:val="none" w:sz="0" w:space="0" w:color="auto"/>
                                                              </w:divBdr>
                                                              <w:divsChild>
                                                                <w:div w:id="724640176">
                                                                  <w:marLeft w:val="0"/>
                                                                  <w:marRight w:val="0"/>
                                                                  <w:marTop w:val="0"/>
                                                                  <w:marBottom w:val="0"/>
                                                                  <w:divBdr>
                                                                    <w:top w:val="none" w:sz="0" w:space="0" w:color="auto"/>
                                                                    <w:left w:val="none" w:sz="0" w:space="0" w:color="auto"/>
                                                                    <w:bottom w:val="none" w:sz="0" w:space="0" w:color="auto"/>
                                                                    <w:right w:val="none" w:sz="0" w:space="0" w:color="auto"/>
                                                                  </w:divBdr>
                                                                  <w:divsChild>
                                                                    <w:div w:id="504780780">
                                                                      <w:marLeft w:val="0"/>
                                                                      <w:marRight w:val="0"/>
                                                                      <w:marTop w:val="0"/>
                                                                      <w:marBottom w:val="0"/>
                                                                      <w:divBdr>
                                                                        <w:top w:val="none" w:sz="0" w:space="0" w:color="auto"/>
                                                                        <w:left w:val="none" w:sz="0" w:space="0" w:color="auto"/>
                                                                        <w:bottom w:val="none" w:sz="0" w:space="0" w:color="auto"/>
                                                                        <w:right w:val="none" w:sz="0" w:space="0" w:color="auto"/>
                                                                      </w:divBdr>
                                                                      <w:divsChild>
                                                                        <w:div w:id="1244992754">
                                                                          <w:marLeft w:val="0"/>
                                                                          <w:marRight w:val="0"/>
                                                                          <w:marTop w:val="0"/>
                                                                          <w:marBottom w:val="0"/>
                                                                          <w:divBdr>
                                                                            <w:top w:val="none" w:sz="0" w:space="0" w:color="auto"/>
                                                                            <w:left w:val="none" w:sz="0" w:space="0" w:color="auto"/>
                                                                            <w:bottom w:val="none" w:sz="0" w:space="0" w:color="auto"/>
                                                                            <w:right w:val="none" w:sz="0" w:space="0" w:color="auto"/>
                                                                          </w:divBdr>
                                                                          <w:divsChild>
                                                                            <w:div w:id="301665363">
                                                                              <w:marLeft w:val="0"/>
                                                                              <w:marRight w:val="0"/>
                                                                              <w:marTop w:val="0"/>
                                                                              <w:marBottom w:val="0"/>
                                                                              <w:divBdr>
                                                                                <w:top w:val="none" w:sz="0" w:space="0" w:color="auto"/>
                                                                                <w:left w:val="none" w:sz="0" w:space="0" w:color="auto"/>
                                                                                <w:bottom w:val="none" w:sz="0" w:space="0" w:color="auto"/>
                                                                                <w:right w:val="none" w:sz="0" w:space="0" w:color="auto"/>
                                                                              </w:divBdr>
                                                                              <w:divsChild>
                                                                                <w:div w:id="2063673277">
                                                                                  <w:marLeft w:val="0"/>
                                                                                  <w:marRight w:val="0"/>
                                                                                  <w:marTop w:val="0"/>
                                                                                  <w:marBottom w:val="0"/>
                                                                                  <w:divBdr>
                                                                                    <w:top w:val="none" w:sz="0" w:space="0" w:color="auto"/>
                                                                                    <w:left w:val="none" w:sz="0" w:space="0" w:color="auto"/>
                                                                                    <w:bottom w:val="none" w:sz="0" w:space="0" w:color="auto"/>
                                                                                    <w:right w:val="none" w:sz="0" w:space="0" w:color="auto"/>
                                                                                  </w:divBdr>
                                                                                  <w:divsChild>
                                                                                    <w:div w:id="379742862">
                                                                                      <w:marLeft w:val="0"/>
                                                                                      <w:marRight w:val="0"/>
                                                                                      <w:marTop w:val="0"/>
                                                                                      <w:marBottom w:val="0"/>
                                                                                      <w:divBdr>
                                                                                        <w:top w:val="none" w:sz="0" w:space="0" w:color="auto"/>
                                                                                        <w:left w:val="none" w:sz="0" w:space="0" w:color="auto"/>
                                                                                        <w:bottom w:val="none" w:sz="0" w:space="0" w:color="auto"/>
                                                                                        <w:right w:val="none" w:sz="0" w:space="0" w:color="auto"/>
                                                                                      </w:divBdr>
                                                                                      <w:divsChild>
                                                                                        <w:div w:id="1796485160">
                                                                                          <w:marLeft w:val="0"/>
                                                                                          <w:marRight w:val="0"/>
                                                                                          <w:marTop w:val="0"/>
                                                                                          <w:marBottom w:val="0"/>
                                                                                          <w:divBdr>
                                                                                            <w:top w:val="none" w:sz="0" w:space="0" w:color="auto"/>
                                                                                            <w:left w:val="none" w:sz="0" w:space="0" w:color="auto"/>
                                                                                            <w:bottom w:val="none" w:sz="0" w:space="0" w:color="auto"/>
                                                                                            <w:right w:val="none" w:sz="0" w:space="0" w:color="auto"/>
                                                                                          </w:divBdr>
                                                                                          <w:divsChild>
                                                                                            <w:div w:id="1500731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98183460">
                                                                                                  <w:marLeft w:val="0"/>
                                                                                                  <w:marRight w:val="0"/>
                                                                                                  <w:marTop w:val="0"/>
                                                                                                  <w:marBottom w:val="0"/>
                                                                                                  <w:divBdr>
                                                                                                    <w:top w:val="none" w:sz="0" w:space="0" w:color="auto"/>
                                                                                                    <w:left w:val="none" w:sz="0" w:space="0" w:color="auto"/>
                                                                                                    <w:bottom w:val="none" w:sz="0" w:space="0" w:color="auto"/>
                                                                                                    <w:right w:val="none" w:sz="0" w:space="0" w:color="auto"/>
                                                                                                  </w:divBdr>
                                                                                                  <w:divsChild>
                                                                                                    <w:div w:id="22831406">
                                                                                                      <w:marLeft w:val="0"/>
                                                                                                      <w:marRight w:val="0"/>
                                                                                                      <w:marTop w:val="0"/>
                                                                                                      <w:marBottom w:val="0"/>
                                                                                                      <w:divBdr>
                                                                                                        <w:top w:val="none" w:sz="0" w:space="0" w:color="auto"/>
                                                                                                        <w:left w:val="none" w:sz="0" w:space="0" w:color="auto"/>
                                                                                                        <w:bottom w:val="none" w:sz="0" w:space="0" w:color="auto"/>
                                                                                                        <w:right w:val="none" w:sz="0" w:space="0" w:color="auto"/>
                                                                                                      </w:divBdr>
                                                                                                      <w:divsChild>
                                                                                                        <w:div w:id="905841278">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1147362558">
                                                                                                                  <w:marLeft w:val="0"/>
                                                                                                                  <w:marRight w:val="0"/>
                                                                                                                  <w:marTop w:val="0"/>
                                                                                                                  <w:marBottom w:val="0"/>
                                                                                                                  <w:divBdr>
                                                                                                                    <w:top w:val="single" w:sz="2" w:space="4" w:color="D8D8D8"/>
                                                                                                                    <w:left w:val="single" w:sz="2" w:space="0" w:color="D8D8D8"/>
                                                                                                                    <w:bottom w:val="single" w:sz="2" w:space="4" w:color="D8D8D8"/>
                                                                                                                    <w:right w:val="single" w:sz="2" w:space="0" w:color="D8D8D8"/>
                                                                                                                  </w:divBdr>
                                                                                                                  <w:divsChild>
                                                                                                                    <w:div w:id="2030371982">
                                                                                                                      <w:marLeft w:val="225"/>
                                                                                                                      <w:marRight w:val="225"/>
                                                                                                                      <w:marTop w:val="75"/>
                                                                                                                      <w:marBottom w:val="75"/>
                                                                                                                      <w:divBdr>
                                                                                                                        <w:top w:val="none" w:sz="0" w:space="0" w:color="auto"/>
                                                                                                                        <w:left w:val="none" w:sz="0" w:space="0" w:color="auto"/>
                                                                                                                        <w:bottom w:val="none" w:sz="0" w:space="0" w:color="auto"/>
                                                                                                                        <w:right w:val="none" w:sz="0" w:space="0" w:color="auto"/>
                                                                                                                      </w:divBdr>
                                                                                                                      <w:divsChild>
                                                                                                                        <w:div w:id="550120377">
                                                                                                                          <w:marLeft w:val="0"/>
                                                                                                                          <w:marRight w:val="0"/>
                                                                                                                          <w:marTop w:val="0"/>
                                                                                                                          <w:marBottom w:val="0"/>
                                                                                                                          <w:divBdr>
                                                                                                                            <w:top w:val="single" w:sz="6" w:space="0" w:color="auto"/>
                                                                                                                            <w:left w:val="single" w:sz="6" w:space="0" w:color="auto"/>
                                                                                                                            <w:bottom w:val="single" w:sz="6" w:space="0" w:color="auto"/>
                                                                                                                            <w:right w:val="single" w:sz="6" w:space="0" w:color="auto"/>
                                                                                                                          </w:divBdr>
                                                                                                                          <w:divsChild>
                                                                                                                            <w:div w:id="543912362">
                                                                                                                              <w:marLeft w:val="0"/>
                                                                                                                              <w:marRight w:val="0"/>
                                                                                                                              <w:marTop w:val="0"/>
                                                                                                                              <w:marBottom w:val="0"/>
                                                                                                                              <w:divBdr>
                                                                                                                                <w:top w:val="none" w:sz="0" w:space="0" w:color="auto"/>
                                                                                                                                <w:left w:val="none" w:sz="0" w:space="0" w:color="auto"/>
                                                                                                                                <w:bottom w:val="none" w:sz="0" w:space="0" w:color="auto"/>
                                                                                                                                <w:right w:val="none" w:sz="0" w:space="0" w:color="auto"/>
                                                                                                                              </w:divBdr>
                                                                                                                              <w:divsChild>
                                                                                                                                <w:div w:id="36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1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861C-C8B4-42AE-8CF9-CEE4F515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cymantha</dc:creator>
  <cp:lastModifiedBy>Olga Atkinson</cp:lastModifiedBy>
  <cp:revision>163</cp:revision>
  <cp:lastPrinted>2025-01-03T22:34:00Z</cp:lastPrinted>
  <dcterms:created xsi:type="dcterms:W3CDTF">2018-07-02T18:06:00Z</dcterms:created>
  <dcterms:modified xsi:type="dcterms:W3CDTF">2026-04-29T15:56:00Z</dcterms:modified>
</cp:coreProperties>
</file>